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CEA79" w14:textId="48984F65" w:rsidR="00D63628" w:rsidRPr="00C014B6" w:rsidRDefault="00C014B6" w:rsidP="00C014B6">
      <w:pPr>
        <w:spacing w:line="360" w:lineRule="auto"/>
        <w:rPr>
          <w:rFonts w:ascii="Verdana" w:hAnsi="Verdana"/>
          <w:b/>
          <w:bCs/>
          <w:noProof w:val="0"/>
          <w:sz w:val="28"/>
          <w:szCs w:val="28"/>
        </w:rPr>
      </w:pPr>
      <w:r>
        <w:rPr>
          <w:rFonts w:ascii="Verdana" w:hAnsi="Verdana"/>
          <w:b/>
          <w:bCs/>
          <w:noProof w:val="0"/>
          <w:sz w:val="28"/>
          <w:szCs w:val="28"/>
        </w:rPr>
        <w:t xml:space="preserve">1. </w:t>
      </w:r>
      <w:r w:rsidR="00D63628" w:rsidRPr="00C014B6">
        <w:rPr>
          <w:rFonts w:ascii="Verdana" w:hAnsi="Verdana"/>
          <w:b/>
          <w:bCs/>
          <w:noProof w:val="0"/>
          <w:sz w:val="28"/>
          <w:szCs w:val="28"/>
        </w:rPr>
        <w:t>Amerikaanse presidentsverkiezingen en presidenten</w:t>
      </w:r>
    </w:p>
    <w:p w14:paraId="5D1C0656" w14:textId="77777777" w:rsidR="00D63628" w:rsidRPr="00D63628" w:rsidRDefault="00D63628" w:rsidP="00D63628">
      <w:pPr>
        <w:rPr>
          <w:rFonts w:ascii="Verdana" w:hAnsi="Verdana"/>
          <w:noProof w:val="0"/>
          <w:sz w:val="18"/>
          <w:szCs w:val="18"/>
        </w:rPr>
      </w:pPr>
    </w:p>
    <w:p w14:paraId="772D0687" w14:textId="77777777" w:rsidR="00DC2EB8" w:rsidRDefault="00DC2EB8" w:rsidP="00DC2EB8">
      <w:pPr>
        <w:spacing w:line="276" w:lineRule="auto"/>
        <w:rPr>
          <w:szCs w:val="18"/>
        </w:rPr>
      </w:pPr>
      <w:r>
        <w:drawing>
          <wp:anchor distT="0" distB="0" distL="114300" distR="114300" simplePos="0" relativeHeight="251661312" behindDoc="1" locked="0" layoutInCell="1" allowOverlap="1" wp14:anchorId="787EF955" wp14:editId="3A303827">
            <wp:simplePos x="0" y="0"/>
            <wp:positionH relativeFrom="column">
              <wp:posOffset>-1270</wp:posOffset>
            </wp:positionH>
            <wp:positionV relativeFrom="paragraph">
              <wp:posOffset>80010</wp:posOffset>
            </wp:positionV>
            <wp:extent cx="882015" cy="720090"/>
            <wp:effectExtent l="0" t="0" r="0" b="3810"/>
            <wp:wrapTight wrapText="bothSides">
              <wp:wrapPolygon edited="0">
                <wp:start x="0" y="0"/>
                <wp:lineTo x="0" y="21143"/>
                <wp:lineTo x="20994" y="21143"/>
                <wp:lineTo x="20994" y="0"/>
                <wp:lineTo x="0" y="0"/>
              </wp:wrapPolygon>
            </wp:wrapTight>
            <wp:docPr id="1748419"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015" cy="720090"/>
                    </a:xfrm>
                    <a:prstGeom prst="rect">
                      <a:avLst/>
                    </a:prstGeom>
                    <a:noFill/>
                  </pic:spPr>
                </pic:pic>
              </a:graphicData>
            </a:graphic>
            <wp14:sizeRelH relativeFrom="margin">
              <wp14:pctWidth>0</wp14:pctWidth>
            </wp14:sizeRelH>
            <wp14:sizeRelV relativeFrom="margin">
              <wp14:pctHeight>0</wp14:pctHeight>
            </wp14:sizeRelV>
          </wp:anchor>
        </w:drawing>
      </w:r>
      <w:r>
        <w:rPr>
          <w:szCs w:val="18"/>
        </w:rPr>
        <w:t>Op 5 november aanstaande gaan de Amerikanen naar de stembus. Zij kiezen dan een president voor de komende 4 jaar. De VS zijn economisch en militair het sterkste land ter wereld en de president heeft verregaande taken en bevoegdheden. Omdat de VS een grote mogendheid zijn en Europa er nauw mee verbonden is, is alles wat in de VS gebeurt ook van groot belang voor ons. Daarom is er bij ons zoveel belangstelling voor deze verkiezingen.</w:t>
      </w:r>
    </w:p>
    <w:p w14:paraId="1560552B" w14:textId="77777777" w:rsidR="00DC2EB8" w:rsidRDefault="00DC2EB8" w:rsidP="00DC2EB8">
      <w:pPr>
        <w:spacing w:line="276" w:lineRule="auto"/>
        <w:rPr>
          <w:szCs w:val="18"/>
        </w:rPr>
      </w:pPr>
      <w:r>
        <w:rPr>
          <w:szCs w:val="18"/>
        </w:rPr>
        <w:t>Voor de buitenstaander lijkt het verkiezingsproces ondoorzichtig en ingewikkeld. Wat zijn bv. de verschillen tussen de beide grote politieke partijen (Democraten en Republikeinen)? Wat gebeurt er bij de talloze voorverkiezingen en de officiële nominaties? Wat is ‘Super Tuesday’, wat zijn precies ‘Swingstates’ en welke rol hebben de kiesmannen? Hoe kan het gebeuren dat de kandidaat met de minste stemmen toch president wordt?</w:t>
      </w:r>
    </w:p>
    <w:p w14:paraId="2BB00A4B" w14:textId="77777777" w:rsidR="00DC2EB8" w:rsidRDefault="00DC2EB8" w:rsidP="00DC2EB8">
      <w:pPr>
        <w:spacing w:line="276" w:lineRule="auto"/>
        <w:rPr>
          <w:szCs w:val="18"/>
        </w:rPr>
      </w:pPr>
      <w:r>
        <w:rPr>
          <w:szCs w:val="18"/>
        </w:rPr>
        <w:t xml:space="preserve">Deze en andere vragen komen tijdens de lezing aan bod. Daarnaast is er aandacht voor de betekenis van een aantal belangrijke presidenten in de afgelopen 100 jaar. </w:t>
      </w:r>
    </w:p>
    <w:p w14:paraId="5ECEB13C" w14:textId="77777777" w:rsidR="00DC2EB8" w:rsidRDefault="00DC2EB8" w:rsidP="00DC2EB8">
      <w:pPr>
        <w:spacing w:line="276" w:lineRule="auto"/>
        <w:rPr>
          <w:szCs w:val="18"/>
        </w:rPr>
      </w:pPr>
    </w:p>
    <w:p w14:paraId="1B87B784" w14:textId="77777777" w:rsidR="00DC2EB8" w:rsidRDefault="00DC2EB8" w:rsidP="00DC2EB8">
      <w:pPr>
        <w:tabs>
          <w:tab w:val="left" w:pos="1418"/>
        </w:tabs>
        <w:spacing w:line="276" w:lineRule="auto"/>
        <w:rPr>
          <w:szCs w:val="18"/>
        </w:rPr>
      </w:pPr>
      <w:r>
        <w:rPr>
          <w:szCs w:val="18"/>
        </w:rPr>
        <w:t>Docent:</w:t>
      </w:r>
      <w:r>
        <w:rPr>
          <w:szCs w:val="18"/>
        </w:rPr>
        <w:tab/>
        <w:t>Gerard Olthof</w:t>
      </w:r>
    </w:p>
    <w:p w14:paraId="4097F561" w14:textId="77777777" w:rsidR="00DC2EB8" w:rsidRDefault="00DC2EB8" w:rsidP="00DC2EB8">
      <w:pPr>
        <w:tabs>
          <w:tab w:val="left" w:pos="1418"/>
        </w:tabs>
        <w:spacing w:line="276" w:lineRule="auto"/>
        <w:rPr>
          <w:szCs w:val="18"/>
        </w:rPr>
      </w:pPr>
      <w:r>
        <w:rPr>
          <w:szCs w:val="18"/>
        </w:rPr>
        <w:t xml:space="preserve">Waar: </w:t>
      </w:r>
      <w:r>
        <w:rPr>
          <w:szCs w:val="18"/>
        </w:rPr>
        <w:tab/>
        <w:t>SSC De Schalm, Kapittelzaal</w:t>
      </w:r>
    </w:p>
    <w:p w14:paraId="20AD6D72" w14:textId="77777777" w:rsidR="00DC2EB8" w:rsidRDefault="00DC2EB8" w:rsidP="00DC2EB8">
      <w:pPr>
        <w:tabs>
          <w:tab w:val="left" w:pos="1418"/>
        </w:tabs>
        <w:spacing w:line="276" w:lineRule="auto"/>
        <w:rPr>
          <w:szCs w:val="18"/>
        </w:rPr>
      </w:pPr>
      <w:r>
        <w:rPr>
          <w:szCs w:val="18"/>
        </w:rPr>
        <w:t>Wanneer:</w:t>
      </w:r>
      <w:r>
        <w:rPr>
          <w:szCs w:val="18"/>
        </w:rPr>
        <w:tab/>
        <w:t>dinsdagmiddag 14.00–16.00 uur</w:t>
      </w:r>
    </w:p>
    <w:p w14:paraId="384C74C6" w14:textId="77777777" w:rsidR="00DC2EB8" w:rsidRDefault="00DC2EB8" w:rsidP="00DC2EB8">
      <w:pPr>
        <w:tabs>
          <w:tab w:val="left" w:pos="1418"/>
        </w:tabs>
        <w:spacing w:line="276" w:lineRule="auto"/>
        <w:rPr>
          <w:szCs w:val="18"/>
        </w:rPr>
      </w:pPr>
      <w:r>
        <w:rPr>
          <w:szCs w:val="18"/>
        </w:rPr>
        <w:t>Datum:</w:t>
      </w:r>
      <w:r>
        <w:rPr>
          <w:szCs w:val="18"/>
        </w:rPr>
        <w:tab/>
        <w:t>1 oktober</w:t>
      </w:r>
    </w:p>
    <w:p w14:paraId="682898E8" w14:textId="77777777" w:rsidR="00DC2EB8" w:rsidRDefault="00DC2EB8" w:rsidP="00DC2EB8">
      <w:pPr>
        <w:tabs>
          <w:tab w:val="left" w:pos="1418"/>
        </w:tabs>
        <w:spacing w:line="276" w:lineRule="auto"/>
        <w:rPr>
          <w:szCs w:val="18"/>
        </w:rPr>
      </w:pPr>
      <w:r>
        <w:rPr>
          <w:szCs w:val="18"/>
        </w:rPr>
        <w:t>Kosten:</w:t>
      </w:r>
      <w:r>
        <w:rPr>
          <w:szCs w:val="18"/>
        </w:rPr>
        <w:tab/>
        <w:t>€ 7,50 incl. koffie/thee</w:t>
      </w:r>
    </w:p>
    <w:p w14:paraId="3FAE533D" w14:textId="77777777" w:rsidR="00D2247A" w:rsidRDefault="00D2247A" w:rsidP="001102C1">
      <w:pPr>
        <w:rPr>
          <w:rFonts w:ascii="Verdana" w:hAnsi="Verdana"/>
          <w:sz w:val="18"/>
          <w:szCs w:val="18"/>
        </w:rPr>
      </w:pPr>
    </w:p>
    <w:p w14:paraId="10E66453" w14:textId="77777777" w:rsidR="005C3F89" w:rsidRDefault="005C3F89" w:rsidP="001102C1">
      <w:pPr>
        <w:rPr>
          <w:rFonts w:ascii="Verdana" w:hAnsi="Verdana"/>
          <w:sz w:val="18"/>
          <w:szCs w:val="18"/>
        </w:rPr>
      </w:pPr>
    </w:p>
    <w:p w14:paraId="306ADFB5" w14:textId="1660E7A0" w:rsidR="009C7797" w:rsidRPr="00E8052E" w:rsidRDefault="00852AF1" w:rsidP="009C7797">
      <w:pPr>
        <w:pStyle w:val="Geenafstand"/>
        <w:rPr>
          <w:rFonts w:ascii="Verdana" w:hAnsi="Verdana"/>
          <w:b/>
          <w:bCs/>
          <w:sz w:val="24"/>
          <w:szCs w:val="24"/>
        </w:rPr>
      </w:pPr>
      <w:r>
        <w:rPr>
          <w:rFonts w:ascii="Verdana" w:hAnsi="Verdana"/>
          <w:b/>
          <w:bCs/>
          <w:sz w:val="24"/>
          <w:szCs w:val="24"/>
        </w:rPr>
        <w:t xml:space="preserve">2. </w:t>
      </w:r>
      <w:r w:rsidR="009C7797" w:rsidRPr="00E8052E">
        <w:rPr>
          <w:rFonts w:ascii="Verdana" w:hAnsi="Verdana"/>
          <w:b/>
          <w:bCs/>
          <w:sz w:val="24"/>
          <w:szCs w:val="24"/>
        </w:rPr>
        <w:t xml:space="preserve">Verandering, transitie en transformatie in het eigen leven, in de samenleving en in de wereld. </w:t>
      </w:r>
    </w:p>
    <w:p w14:paraId="1C929809" w14:textId="77777777" w:rsidR="00075B0E" w:rsidRDefault="00075B0E" w:rsidP="00A85115">
      <w:pPr>
        <w:pStyle w:val="Geenafstand"/>
        <w:spacing w:before="120" w:line="276" w:lineRule="auto"/>
        <w:jc w:val="both"/>
        <w:rPr>
          <w:rFonts w:ascii="Verdana" w:hAnsi="Verdana"/>
          <w:sz w:val="18"/>
          <w:szCs w:val="18"/>
        </w:rPr>
      </w:pPr>
    </w:p>
    <w:p w14:paraId="38A74A9D" w14:textId="248850DB" w:rsidR="00A85115" w:rsidRDefault="00A85115" w:rsidP="00A85115">
      <w:pPr>
        <w:pStyle w:val="Geenafstand"/>
        <w:spacing w:before="120" w:line="276" w:lineRule="auto"/>
        <w:jc w:val="both"/>
        <w:rPr>
          <w:rFonts w:ascii="Verdana" w:hAnsi="Verdana"/>
          <w:sz w:val="18"/>
          <w:szCs w:val="18"/>
        </w:rPr>
      </w:pPr>
      <w:r>
        <w:rPr>
          <w:rFonts w:ascii="Verdana" w:hAnsi="Verdana"/>
          <w:sz w:val="18"/>
          <w:szCs w:val="18"/>
        </w:rPr>
        <w:t xml:space="preserve">Wereldwijd maken we een overgangstijd door; daarbij horen termen als verandering, transitie en transformatie. Er zijn ook steeds persoonlijke veranderingen: soms overkomen deze ons en soms kiezen wij zelf de verandering, bijv. met pensioen gaan, verhuizen, ziek of arbeidsongeschikt worden, een nabije medemens verliezen, enz., enz. </w:t>
      </w:r>
    </w:p>
    <w:p w14:paraId="04E64BB8" w14:textId="77777777" w:rsidR="00A85115" w:rsidRDefault="00A85115" w:rsidP="00A85115">
      <w:pPr>
        <w:pStyle w:val="Geenafstand"/>
        <w:spacing w:before="120" w:line="276" w:lineRule="auto"/>
        <w:jc w:val="both"/>
        <w:rPr>
          <w:rFonts w:ascii="Verdana" w:hAnsi="Verdana"/>
          <w:sz w:val="18"/>
          <w:szCs w:val="18"/>
        </w:rPr>
      </w:pPr>
      <w:r>
        <w:rPr>
          <w:rFonts w:ascii="Verdana" w:hAnsi="Verdana"/>
          <w:sz w:val="18"/>
          <w:szCs w:val="18"/>
        </w:rPr>
        <w:t xml:space="preserve">Veranderingen, zowel in het groot als in het klein, gaan meestal in drie fasen: </w:t>
      </w:r>
    </w:p>
    <w:p w14:paraId="11F38DCA" w14:textId="77777777" w:rsidR="00A85115" w:rsidRDefault="00A85115" w:rsidP="00A85115">
      <w:pPr>
        <w:pStyle w:val="Geenafstand"/>
        <w:spacing w:before="120" w:line="276" w:lineRule="auto"/>
        <w:jc w:val="both"/>
        <w:rPr>
          <w:rFonts w:ascii="Verdana" w:hAnsi="Verdana"/>
          <w:sz w:val="18"/>
          <w:szCs w:val="18"/>
        </w:rPr>
      </w:pPr>
      <w:r>
        <w:rPr>
          <w:rFonts w:ascii="Verdana" w:hAnsi="Verdana"/>
          <w:sz w:val="18"/>
          <w:szCs w:val="18"/>
        </w:rPr>
        <w:t xml:space="preserve">1. Afscheid nemen van het oude en vertrouwde; </w:t>
      </w:r>
    </w:p>
    <w:p w14:paraId="47933DD9" w14:textId="77777777" w:rsidR="00A85115" w:rsidRDefault="00A85115" w:rsidP="00A85115">
      <w:pPr>
        <w:pStyle w:val="Geenafstand"/>
        <w:spacing w:before="120" w:line="276" w:lineRule="auto"/>
        <w:rPr>
          <w:rFonts w:ascii="Verdana" w:hAnsi="Verdana"/>
          <w:sz w:val="18"/>
          <w:szCs w:val="18"/>
        </w:rPr>
      </w:pPr>
      <w:r>
        <w:rPr>
          <w:rFonts w:ascii="Verdana" w:hAnsi="Verdana"/>
          <w:sz w:val="18"/>
          <w:szCs w:val="18"/>
        </w:rPr>
        <w:t xml:space="preserve">2. Een overgangsfase doormaken op zoek naar nieuwe vormen en een nieuwe balans; </w:t>
      </w:r>
    </w:p>
    <w:p w14:paraId="76B881E6" w14:textId="77777777" w:rsidR="00A85115" w:rsidRDefault="00A85115" w:rsidP="00A85115">
      <w:pPr>
        <w:pStyle w:val="Geenafstand"/>
        <w:spacing w:before="120" w:line="276" w:lineRule="auto"/>
        <w:jc w:val="both"/>
        <w:rPr>
          <w:rFonts w:ascii="Verdana" w:hAnsi="Verdana"/>
          <w:sz w:val="18"/>
          <w:szCs w:val="18"/>
        </w:rPr>
      </w:pPr>
      <w:r>
        <w:rPr>
          <w:rFonts w:ascii="Verdana" w:hAnsi="Verdana"/>
          <w:sz w:val="18"/>
          <w:szCs w:val="18"/>
        </w:rPr>
        <w:t xml:space="preserve">3. Een fase van nieuwe integratie en stabilisatie. </w:t>
      </w:r>
    </w:p>
    <w:p w14:paraId="1F5C4D1E" w14:textId="77777777" w:rsidR="00A85115" w:rsidRDefault="00A85115" w:rsidP="00A85115">
      <w:pPr>
        <w:pStyle w:val="Geenafstand"/>
        <w:spacing w:before="120" w:line="276" w:lineRule="auto"/>
        <w:jc w:val="both"/>
        <w:rPr>
          <w:rFonts w:ascii="Verdana" w:hAnsi="Verdana"/>
          <w:sz w:val="18"/>
          <w:szCs w:val="18"/>
        </w:rPr>
      </w:pPr>
      <w:r>
        <w:rPr>
          <w:rFonts w:ascii="Verdana" w:hAnsi="Verdana"/>
          <w:sz w:val="18"/>
          <w:szCs w:val="18"/>
        </w:rPr>
        <w:t xml:space="preserve">In deze cursus kijken we naar kenmerken van enerzijds de grote maatschappelijke overgangsfasen en van anderzijds persoonlijke veranderingen. In de cursus kunnen we dan een drietal vragen aan de orde stellen: </w:t>
      </w:r>
    </w:p>
    <w:p w14:paraId="3307356A" w14:textId="77777777" w:rsidR="00A85115" w:rsidRDefault="00A85115" w:rsidP="00A85115">
      <w:pPr>
        <w:pStyle w:val="Geenafstand"/>
        <w:spacing w:before="120" w:line="276" w:lineRule="auto"/>
        <w:jc w:val="both"/>
        <w:rPr>
          <w:rFonts w:ascii="Verdana" w:hAnsi="Verdana"/>
          <w:i/>
          <w:iCs/>
          <w:sz w:val="18"/>
          <w:szCs w:val="18"/>
        </w:rPr>
      </w:pPr>
      <w:r>
        <w:rPr>
          <w:rFonts w:ascii="Verdana" w:hAnsi="Verdana"/>
          <w:sz w:val="18"/>
          <w:szCs w:val="18"/>
        </w:rPr>
        <w:t xml:space="preserve">1. </w:t>
      </w:r>
      <w:r>
        <w:rPr>
          <w:rFonts w:ascii="Verdana" w:hAnsi="Verdana"/>
          <w:i/>
          <w:sz w:val="18"/>
          <w:szCs w:val="18"/>
        </w:rPr>
        <w:t>Hoe</w:t>
      </w:r>
      <w:r>
        <w:rPr>
          <w:rFonts w:ascii="Verdana" w:hAnsi="Verdana"/>
          <w:i/>
          <w:iCs/>
          <w:sz w:val="18"/>
          <w:szCs w:val="18"/>
        </w:rPr>
        <w:t xml:space="preserve"> verlopen veranderingsprocessen? En wat zijn de kenmerken van elke fase? </w:t>
      </w:r>
    </w:p>
    <w:p w14:paraId="36990238" w14:textId="77777777" w:rsidR="00A85115" w:rsidRDefault="00A85115" w:rsidP="00A85115">
      <w:pPr>
        <w:pStyle w:val="Geenafstand"/>
        <w:spacing w:before="120" w:line="276" w:lineRule="auto"/>
        <w:jc w:val="both"/>
        <w:rPr>
          <w:rFonts w:ascii="Verdana" w:hAnsi="Verdana"/>
          <w:i/>
          <w:iCs/>
          <w:sz w:val="18"/>
          <w:szCs w:val="18"/>
        </w:rPr>
      </w:pPr>
      <w:r>
        <w:rPr>
          <w:rFonts w:ascii="Verdana" w:hAnsi="Verdana"/>
          <w:i/>
          <w:iCs/>
          <w:sz w:val="18"/>
          <w:szCs w:val="18"/>
        </w:rPr>
        <w:t xml:space="preserve">2. Welke veranderingen spelen nu in mijn eigen leven en omgeving en hoe kan ik  daarmee omgaan? </w:t>
      </w:r>
    </w:p>
    <w:p w14:paraId="26F6E899" w14:textId="28B10E50" w:rsidR="00A85115" w:rsidRDefault="00A85115" w:rsidP="00A85115">
      <w:pPr>
        <w:pStyle w:val="Geenafstand"/>
        <w:spacing w:before="120" w:line="276" w:lineRule="auto"/>
        <w:jc w:val="both"/>
        <w:rPr>
          <w:rFonts w:ascii="Verdana" w:hAnsi="Verdana"/>
          <w:i/>
          <w:iCs/>
          <w:sz w:val="18"/>
          <w:szCs w:val="18"/>
        </w:rPr>
      </w:pPr>
      <w:r>
        <w:rPr>
          <w:rFonts w:ascii="Verdana" w:hAnsi="Verdana"/>
          <w:i/>
          <w:iCs/>
          <w:sz w:val="18"/>
          <w:szCs w:val="18"/>
        </w:rPr>
        <w:t xml:space="preserve">3. Welke hulpmiddelen kan ik daarbij benutten, in houding, gedragspatronen en rituelen. Rituelen zijn sterk in opkomst; ze kunnen energie genereren, ons op verhaal laten komen en ook leren om nieuwe mogelijkheden te ontwikkelen. </w:t>
      </w:r>
    </w:p>
    <w:p w14:paraId="69460FA5" w14:textId="77777777" w:rsidR="00A85115" w:rsidRDefault="00A85115" w:rsidP="00A85115">
      <w:pPr>
        <w:pStyle w:val="Geenafstand"/>
        <w:spacing w:before="120" w:line="276" w:lineRule="auto"/>
        <w:jc w:val="both"/>
        <w:rPr>
          <w:rFonts w:ascii="Verdana" w:hAnsi="Verdana"/>
          <w:sz w:val="18"/>
          <w:szCs w:val="18"/>
        </w:rPr>
      </w:pPr>
      <w:r>
        <w:rPr>
          <w:rFonts w:ascii="Verdana" w:hAnsi="Verdana"/>
          <w:sz w:val="18"/>
          <w:szCs w:val="18"/>
        </w:rPr>
        <w:t xml:space="preserve">Dat alles kan in deze interactieve cursus aan de orde komen. Zoals gebruikelijk benutten we inzichten en informatie uit wetenschap, oude wijsheid en kunst. Een en ander kunnen we dan toepassen op </w:t>
      </w:r>
      <w:r>
        <w:rPr>
          <w:rFonts w:ascii="Verdana" w:hAnsi="Verdana"/>
          <w:sz w:val="18"/>
          <w:szCs w:val="18"/>
        </w:rPr>
        <w:lastRenderedPageBreak/>
        <w:t xml:space="preserve">de onderwerpen die aan de orde komen. Dat wordt gedeeltelijk tijdens de cursus in overleg met de deelnemers nader ingevuld. </w:t>
      </w:r>
    </w:p>
    <w:p w14:paraId="3FD31385" w14:textId="77777777" w:rsidR="00A85115" w:rsidRDefault="00A85115" w:rsidP="00A85115">
      <w:pPr>
        <w:pStyle w:val="Geenafstand"/>
        <w:spacing w:before="120" w:line="276" w:lineRule="auto"/>
        <w:jc w:val="both"/>
        <w:rPr>
          <w:rFonts w:ascii="Verdana" w:hAnsi="Verdana"/>
          <w:sz w:val="18"/>
          <w:szCs w:val="18"/>
        </w:rPr>
      </w:pPr>
      <w:r>
        <w:rPr>
          <w:rFonts w:ascii="Verdana" w:hAnsi="Verdana"/>
          <w:sz w:val="18"/>
          <w:szCs w:val="18"/>
        </w:rPr>
        <w:t xml:space="preserve">Gerard van de Kam heeft al vele KBO-cursussen over persoonlijke en maatschappelijke onderwerpen begeleid. Hij illustreert de onderwerpen met kunst via PowerPoint, geeft -voor wie wil- achtergrondartikelen en maakt van elke bijeenkomst een uitgebreid verslag met getoonde beelden, schema’s en overzichten. </w:t>
      </w:r>
    </w:p>
    <w:p w14:paraId="1FA0A258" w14:textId="77777777" w:rsidR="00A85115" w:rsidRDefault="00A85115" w:rsidP="00A85115">
      <w:pPr>
        <w:pStyle w:val="Geenafstand"/>
        <w:spacing w:before="120" w:line="276" w:lineRule="auto"/>
        <w:jc w:val="both"/>
        <w:rPr>
          <w:rFonts w:ascii="Verdana" w:hAnsi="Verdana"/>
          <w:sz w:val="18"/>
          <w:szCs w:val="18"/>
        </w:rPr>
      </w:pPr>
      <w:r>
        <w:rPr>
          <w:rFonts w:ascii="Verdana" w:hAnsi="Verdana"/>
          <w:sz w:val="18"/>
          <w:szCs w:val="18"/>
        </w:rPr>
        <w:t xml:space="preserve">NB: Deelnemers aan eerdere cursussen zullen een enkele invalshoek herkennen, maar deze cursus bevat allerlei nieuwe informatie, nieuwe kunstbeelden en nieuwe inzichten. </w:t>
      </w:r>
    </w:p>
    <w:p w14:paraId="0FD27684" w14:textId="77777777" w:rsidR="004C29D0" w:rsidRDefault="004C29D0" w:rsidP="00A85115">
      <w:pPr>
        <w:pStyle w:val="Geenafstand"/>
        <w:spacing w:before="120" w:line="276" w:lineRule="auto"/>
        <w:jc w:val="both"/>
        <w:rPr>
          <w:rFonts w:ascii="Verdana" w:hAnsi="Verdana"/>
          <w:sz w:val="18"/>
          <w:szCs w:val="18"/>
        </w:rPr>
      </w:pPr>
    </w:p>
    <w:p w14:paraId="7080D951" w14:textId="77777777" w:rsidR="00A85115" w:rsidRDefault="00A85115" w:rsidP="00A85115">
      <w:pPr>
        <w:tabs>
          <w:tab w:val="left" w:pos="1418"/>
        </w:tabs>
        <w:spacing w:line="276" w:lineRule="auto"/>
        <w:rPr>
          <w:rFonts w:ascii="Verdana" w:hAnsi="Verdana"/>
          <w:sz w:val="18"/>
          <w:szCs w:val="18"/>
        </w:rPr>
      </w:pPr>
      <w:r>
        <w:rPr>
          <w:szCs w:val="18"/>
        </w:rPr>
        <w:t>Docent:</w:t>
      </w:r>
      <w:r>
        <w:rPr>
          <w:szCs w:val="18"/>
        </w:rPr>
        <w:tab/>
        <w:t>Gerard van de Kam</w:t>
      </w:r>
    </w:p>
    <w:p w14:paraId="1A1DDFFB" w14:textId="77777777" w:rsidR="00A85115" w:rsidRDefault="00A85115" w:rsidP="00A85115">
      <w:pPr>
        <w:tabs>
          <w:tab w:val="left" w:pos="1418"/>
        </w:tabs>
        <w:spacing w:line="276" w:lineRule="auto"/>
        <w:rPr>
          <w:szCs w:val="18"/>
        </w:rPr>
      </w:pPr>
      <w:r>
        <w:rPr>
          <w:szCs w:val="18"/>
        </w:rPr>
        <w:t>Waar:</w:t>
      </w:r>
      <w:r>
        <w:rPr>
          <w:szCs w:val="18"/>
        </w:rPr>
        <w:tab/>
        <w:t>SCC De Schalm, Parlatorium</w:t>
      </w:r>
    </w:p>
    <w:p w14:paraId="072654DD" w14:textId="77777777" w:rsidR="00A85115" w:rsidRDefault="00A85115" w:rsidP="00A85115">
      <w:pPr>
        <w:tabs>
          <w:tab w:val="left" w:pos="1418"/>
        </w:tabs>
        <w:spacing w:line="276" w:lineRule="auto"/>
        <w:rPr>
          <w:szCs w:val="18"/>
        </w:rPr>
      </w:pPr>
      <w:r>
        <w:rPr>
          <w:szCs w:val="18"/>
        </w:rPr>
        <w:t>Wanneer:</w:t>
      </w:r>
      <w:r>
        <w:rPr>
          <w:szCs w:val="18"/>
        </w:rPr>
        <w:tab/>
        <w:t>woensdagochtend 10.00 – 12.15 uur</w:t>
      </w:r>
    </w:p>
    <w:p w14:paraId="649249FF" w14:textId="77777777" w:rsidR="00A85115" w:rsidRDefault="00A85115" w:rsidP="00A85115">
      <w:pPr>
        <w:tabs>
          <w:tab w:val="left" w:pos="1418"/>
        </w:tabs>
        <w:spacing w:line="276" w:lineRule="auto"/>
        <w:ind w:left="1418" w:hanging="1418"/>
        <w:rPr>
          <w:szCs w:val="18"/>
        </w:rPr>
      </w:pPr>
      <w:r>
        <w:rPr>
          <w:szCs w:val="18"/>
        </w:rPr>
        <w:t xml:space="preserve">Data: </w:t>
      </w:r>
      <w:r>
        <w:rPr>
          <w:szCs w:val="18"/>
        </w:rPr>
        <w:tab/>
        <w:t xml:space="preserve">30 oktober, 13, 27 november en 11 december </w:t>
      </w:r>
    </w:p>
    <w:p w14:paraId="5B2D9FD1" w14:textId="77777777" w:rsidR="00A85115" w:rsidRDefault="00A85115" w:rsidP="00A85115">
      <w:pPr>
        <w:tabs>
          <w:tab w:val="left" w:pos="1418"/>
        </w:tabs>
        <w:spacing w:line="276" w:lineRule="auto"/>
        <w:rPr>
          <w:szCs w:val="18"/>
        </w:rPr>
      </w:pPr>
      <w:r>
        <w:rPr>
          <w:szCs w:val="18"/>
        </w:rPr>
        <w:t xml:space="preserve">Kosten: </w:t>
      </w:r>
      <w:r>
        <w:rPr>
          <w:szCs w:val="18"/>
        </w:rPr>
        <w:tab/>
        <w:t>€ 26,- incl. koffie/thee</w:t>
      </w:r>
    </w:p>
    <w:p w14:paraId="7FF2FDAB" w14:textId="77777777" w:rsidR="00E44D5C" w:rsidRDefault="00E44D5C">
      <w:pPr>
        <w:rPr>
          <w:rFonts w:ascii="Verdana" w:hAnsi="Verdana"/>
          <w:sz w:val="18"/>
          <w:szCs w:val="18"/>
        </w:rPr>
      </w:pPr>
    </w:p>
    <w:p w14:paraId="62145ABA" w14:textId="77777777" w:rsidR="00D63628" w:rsidRDefault="00D63628">
      <w:pPr>
        <w:rPr>
          <w:rFonts w:ascii="Verdana" w:hAnsi="Verdana"/>
          <w:sz w:val="18"/>
          <w:szCs w:val="18"/>
        </w:rPr>
      </w:pPr>
    </w:p>
    <w:p w14:paraId="6942248E" w14:textId="0FB7C454" w:rsidR="001102C1" w:rsidRDefault="00643E6C" w:rsidP="00643E6C">
      <w:pPr>
        <w:pStyle w:val="Titel"/>
        <w:rPr>
          <w:rFonts w:ascii="Verdana" w:hAnsi="Verdana"/>
          <w:b/>
          <w:bCs/>
          <w:spacing w:val="-2"/>
          <w:sz w:val="28"/>
          <w:szCs w:val="28"/>
        </w:rPr>
      </w:pPr>
      <w:r>
        <w:rPr>
          <w:rFonts w:ascii="Verdana" w:hAnsi="Verdana"/>
          <w:b/>
          <w:bCs/>
          <w:sz w:val="28"/>
          <w:szCs w:val="28"/>
        </w:rPr>
        <w:t xml:space="preserve">3. </w:t>
      </w:r>
      <w:r w:rsidR="00D63628" w:rsidRPr="00D63628">
        <w:rPr>
          <w:rFonts w:ascii="Verdana" w:hAnsi="Verdana"/>
          <w:b/>
          <w:bCs/>
          <w:sz w:val="28"/>
          <w:szCs w:val="28"/>
        </w:rPr>
        <w:t>Onbekend</w:t>
      </w:r>
      <w:r w:rsidR="00D63628" w:rsidRPr="00D63628">
        <w:rPr>
          <w:rFonts w:ascii="Verdana" w:hAnsi="Verdana"/>
          <w:b/>
          <w:bCs/>
          <w:spacing w:val="-5"/>
          <w:sz w:val="28"/>
          <w:szCs w:val="28"/>
        </w:rPr>
        <w:t xml:space="preserve"> </w:t>
      </w:r>
      <w:r w:rsidR="00D63628" w:rsidRPr="00D63628">
        <w:rPr>
          <w:rFonts w:ascii="Verdana" w:hAnsi="Verdana"/>
          <w:b/>
          <w:bCs/>
          <w:sz w:val="28"/>
          <w:szCs w:val="28"/>
        </w:rPr>
        <w:t>maakt</w:t>
      </w:r>
      <w:r w:rsidR="00D63628" w:rsidRPr="00D63628">
        <w:rPr>
          <w:rFonts w:ascii="Verdana" w:hAnsi="Verdana"/>
          <w:b/>
          <w:bCs/>
          <w:spacing w:val="-3"/>
          <w:sz w:val="28"/>
          <w:szCs w:val="28"/>
        </w:rPr>
        <w:t xml:space="preserve"> </w:t>
      </w:r>
      <w:r w:rsidR="00D63628" w:rsidRPr="00D63628">
        <w:rPr>
          <w:rFonts w:ascii="Verdana" w:hAnsi="Verdana"/>
          <w:b/>
          <w:bCs/>
          <w:spacing w:val="-2"/>
          <w:sz w:val="28"/>
          <w:szCs w:val="28"/>
        </w:rPr>
        <w:t>bemind</w:t>
      </w:r>
    </w:p>
    <w:p w14:paraId="4B5F5FBC" w14:textId="77777777" w:rsidR="009C7797" w:rsidRPr="009C7797" w:rsidRDefault="009C7797" w:rsidP="00D63628">
      <w:pPr>
        <w:rPr>
          <w:rFonts w:ascii="Verdana" w:hAnsi="Verdana"/>
          <w:sz w:val="18"/>
          <w:szCs w:val="18"/>
        </w:rPr>
      </w:pPr>
    </w:p>
    <w:p w14:paraId="6D913208" w14:textId="2B7ED2D4" w:rsidR="00E44D5C" w:rsidRDefault="00E44D5C" w:rsidP="00E44D5C">
      <w:pPr>
        <w:spacing w:line="276" w:lineRule="auto"/>
        <w:rPr>
          <w:szCs w:val="18"/>
        </w:rPr>
      </w:pPr>
      <w:r>
        <w:drawing>
          <wp:anchor distT="0" distB="0" distL="114300" distR="114300" simplePos="0" relativeHeight="251663360" behindDoc="1" locked="0" layoutInCell="1" allowOverlap="1" wp14:anchorId="6EEF4E68" wp14:editId="6D9FDE1F">
            <wp:simplePos x="0" y="0"/>
            <wp:positionH relativeFrom="column">
              <wp:posOffset>-1270</wp:posOffset>
            </wp:positionH>
            <wp:positionV relativeFrom="paragraph">
              <wp:posOffset>74930</wp:posOffset>
            </wp:positionV>
            <wp:extent cx="1447165" cy="1080135"/>
            <wp:effectExtent l="0" t="0" r="635" b="5715"/>
            <wp:wrapTight wrapText="bothSides">
              <wp:wrapPolygon edited="0">
                <wp:start x="0" y="0"/>
                <wp:lineTo x="0" y="21333"/>
                <wp:lineTo x="21325" y="21333"/>
                <wp:lineTo x="21325" y="0"/>
                <wp:lineTo x="0" y="0"/>
              </wp:wrapPolygon>
            </wp:wrapTight>
            <wp:docPr id="52867398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165" cy="1080135"/>
                    </a:xfrm>
                    <a:prstGeom prst="rect">
                      <a:avLst/>
                    </a:prstGeom>
                    <a:noFill/>
                  </pic:spPr>
                </pic:pic>
              </a:graphicData>
            </a:graphic>
            <wp14:sizeRelH relativeFrom="margin">
              <wp14:pctWidth>0</wp14:pctWidth>
            </wp14:sizeRelH>
            <wp14:sizeRelV relativeFrom="margin">
              <wp14:pctHeight>0</wp14:pctHeight>
            </wp14:sizeRelV>
          </wp:anchor>
        </w:drawing>
      </w:r>
      <w:r>
        <w:rPr>
          <w:szCs w:val="18"/>
        </w:rPr>
        <w:t>In de archieven van bibliotheken liggen nog onvoorstelbaar veel partituren van al lang vergeten componisten. Door de ontwikkeling van de muziekindustrie zijn diverse van die partituren van het stof ontdaan en opgenomen op CD. En wat blijkt ? Diverse van die partituren blijken pareltjes te zijn.</w:t>
      </w:r>
    </w:p>
    <w:p w14:paraId="76394E0C" w14:textId="77777777" w:rsidR="00E44D5C" w:rsidRDefault="00E44D5C" w:rsidP="00E44D5C">
      <w:pPr>
        <w:spacing w:line="276" w:lineRule="auto"/>
        <w:rPr>
          <w:szCs w:val="18"/>
        </w:rPr>
      </w:pPr>
      <w:r>
        <w:rPr>
          <w:szCs w:val="18"/>
        </w:rPr>
        <w:t>Vaak is het zo dat de allerbeste werken van onbekende componisten op een niveau liggen dat vergelijkbaar is met de wat minder bekende werken van de grote meesters. Ook is het zo dat de bekende componisten veel werken hebben geschreven die bij het grote publiek nauwelijks bekend zijn, maar meer dan de moeite van het aanhoren waard.</w:t>
      </w:r>
    </w:p>
    <w:p w14:paraId="0F7406FE" w14:textId="77777777" w:rsidR="00E44D5C" w:rsidRDefault="00E44D5C" w:rsidP="00E44D5C">
      <w:pPr>
        <w:spacing w:line="276" w:lineRule="auto"/>
        <w:rPr>
          <w:szCs w:val="18"/>
        </w:rPr>
      </w:pPr>
      <w:r>
        <w:rPr>
          <w:szCs w:val="18"/>
        </w:rPr>
        <w:t>In deze cursus hoor je een bloemlezing van onbekende maar prachtige composities. De reis gaat van barok tot de 20e eeuw en van kamermuziek tot opera. Kortom, een avontuurlijke en mooie reis voor muzikale globetrotters. Ik nodig jullie van harte uit deze reis samen met mij te maken.</w:t>
      </w:r>
    </w:p>
    <w:p w14:paraId="0CB9F1FC" w14:textId="77777777" w:rsidR="004C29D0" w:rsidRDefault="004C29D0" w:rsidP="00E44D5C">
      <w:pPr>
        <w:spacing w:line="276" w:lineRule="auto"/>
        <w:rPr>
          <w:szCs w:val="18"/>
        </w:rPr>
      </w:pPr>
    </w:p>
    <w:p w14:paraId="713CEFA6" w14:textId="77777777" w:rsidR="00E44D5C" w:rsidRDefault="00E44D5C" w:rsidP="00E44D5C">
      <w:pPr>
        <w:tabs>
          <w:tab w:val="left" w:pos="1418"/>
        </w:tabs>
        <w:spacing w:line="276" w:lineRule="auto"/>
        <w:rPr>
          <w:szCs w:val="18"/>
        </w:rPr>
      </w:pPr>
      <w:r>
        <w:rPr>
          <w:szCs w:val="18"/>
        </w:rPr>
        <w:t>Docent:</w:t>
      </w:r>
      <w:r>
        <w:rPr>
          <w:szCs w:val="18"/>
        </w:rPr>
        <w:tab/>
        <w:t>André van Baest</w:t>
      </w:r>
    </w:p>
    <w:p w14:paraId="49C2A80B" w14:textId="77777777" w:rsidR="00E44D5C" w:rsidRDefault="00E44D5C" w:rsidP="00E44D5C">
      <w:pPr>
        <w:tabs>
          <w:tab w:val="left" w:pos="1418"/>
        </w:tabs>
        <w:spacing w:line="276" w:lineRule="auto"/>
        <w:rPr>
          <w:szCs w:val="18"/>
        </w:rPr>
      </w:pPr>
      <w:r>
        <w:rPr>
          <w:szCs w:val="18"/>
        </w:rPr>
        <w:t>Waar:</w:t>
      </w:r>
      <w:r>
        <w:rPr>
          <w:szCs w:val="18"/>
        </w:rPr>
        <w:tab/>
        <w:t>Muziekhuis naast Boerderij Denissen</w:t>
      </w:r>
    </w:p>
    <w:p w14:paraId="4BB587D6" w14:textId="77777777" w:rsidR="00E44D5C" w:rsidRDefault="00E44D5C" w:rsidP="00E44D5C">
      <w:pPr>
        <w:tabs>
          <w:tab w:val="left" w:pos="1418"/>
        </w:tabs>
        <w:spacing w:line="276" w:lineRule="auto"/>
        <w:rPr>
          <w:szCs w:val="18"/>
        </w:rPr>
      </w:pPr>
      <w:r>
        <w:rPr>
          <w:szCs w:val="18"/>
        </w:rPr>
        <w:t>Wanneer:</w:t>
      </w:r>
      <w:r>
        <w:rPr>
          <w:szCs w:val="18"/>
        </w:rPr>
        <w:tab/>
        <w:t>donderdagochtend 10.00–12.00 uur</w:t>
      </w:r>
    </w:p>
    <w:p w14:paraId="0E28EE6B" w14:textId="77777777" w:rsidR="00E44D5C" w:rsidRDefault="00E44D5C" w:rsidP="00E44D5C">
      <w:pPr>
        <w:tabs>
          <w:tab w:val="left" w:pos="1418"/>
        </w:tabs>
        <w:spacing w:line="276" w:lineRule="auto"/>
        <w:rPr>
          <w:szCs w:val="18"/>
        </w:rPr>
      </w:pPr>
      <w:r>
        <w:rPr>
          <w:szCs w:val="18"/>
        </w:rPr>
        <w:t>Data:</w:t>
      </w:r>
      <w:r>
        <w:rPr>
          <w:szCs w:val="18"/>
        </w:rPr>
        <w:tab/>
        <w:t>14 – 21 – 28 november</w:t>
      </w:r>
    </w:p>
    <w:p w14:paraId="534F31E5" w14:textId="77777777" w:rsidR="00E44D5C" w:rsidRDefault="00E44D5C" w:rsidP="00E44D5C">
      <w:pPr>
        <w:tabs>
          <w:tab w:val="left" w:pos="1418"/>
        </w:tabs>
        <w:spacing w:line="276" w:lineRule="auto"/>
        <w:rPr>
          <w:szCs w:val="18"/>
        </w:rPr>
      </w:pPr>
      <w:r>
        <w:rPr>
          <w:szCs w:val="18"/>
        </w:rPr>
        <w:t>Kosten:</w:t>
      </w:r>
      <w:r>
        <w:rPr>
          <w:szCs w:val="18"/>
        </w:rPr>
        <w:tab/>
        <w:t>€ 20,- incl. koffie/thee</w:t>
      </w:r>
    </w:p>
    <w:p w14:paraId="77F4C7C1" w14:textId="77777777" w:rsidR="00793BA0" w:rsidRDefault="00793BA0" w:rsidP="00D2247A">
      <w:pPr>
        <w:rPr>
          <w:rFonts w:ascii="Verdana" w:hAnsi="Verdana"/>
          <w:b/>
          <w:bCs/>
          <w:sz w:val="28"/>
          <w:szCs w:val="28"/>
        </w:rPr>
      </w:pPr>
    </w:p>
    <w:p w14:paraId="4A7FDB96" w14:textId="77777777" w:rsidR="00793BA0" w:rsidRDefault="00793BA0" w:rsidP="00D2247A">
      <w:pPr>
        <w:rPr>
          <w:rFonts w:ascii="Verdana" w:hAnsi="Verdana"/>
          <w:b/>
          <w:bCs/>
          <w:sz w:val="28"/>
          <w:szCs w:val="28"/>
        </w:rPr>
      </w:pPr>
    </w:p>
    <w:p w14:paraId="65B2AA14" w14:textId="61510FDB" w:rsidR="00D2247A" w:rsidRPr="003176F3" w:rsidRDefault="003176F3" w:rsidP="003176F3">
      <w:pPr>
        <w:rPr>
          <w:rFonts w:ascii="Verdana" w:hAnsi="Verdana"/>
          <w:b/>
          <w:bCs/>
          <w:sz w:val="28"/>
          <w:szCs w:val="28"/>
        </w:rPr>
      </w:pPr>
      <w:r>
        <w:rPr>
          <w:rFonts w:ascii="Verdana" w:hAnsi="Verdana"/>
          <w:b/>
          <w:bCs/>
          <w:sz w:val="28"/>
          <w:szCs w:val="28"/>
        </w:rPr>
        <w:t xml:space="preserve">4. </w:t>
      </w:r>
      <w:r w:rsidR="00D2247A" w:rsidRPr="003176F3">
        <w:rPr>
          <w:rFonts w:ascii="Verdana" w:hAnsi="Verdana"/>
          <w:b/>
          <w:bCs/>
          <w:sz w:val="28"/>
          <w:szCs w:val="28"/>
        </w:rPr>
        <w:t>Het planetenstelsel</w:t>
      </w:r>
    </w:p>
    <w:p w14:paraId="1233C033" w14:textId="77777777" w:rsidR="00D2247A" w:rsidRPr="00D2247A" w:rsidRDefault="00D2247A" w:rsidP="00D2247A">
      <w:pPr>
        <w:rPr>
          <w:rFonts w:ascii="Verdana" w:hAnsi="Verdana"/>
          <w:sz w:val="18"/>
          <w:szCs w:val="18"/>
        </w:rPr>
      </w:pPr>
    </w:p>
    <w:p w14:paraId="20ABD3A9" w14:textId="632AE916" w:rsidR="007178A4" w:rsidRDefault="007178A4" w:rsidP="002E0AA2">
      <w:pPr>
        <w:spacing w:line="276" w:lineRule="auto"/>
      </w:pPr>
      <w:r>
        <w:drawing>
          <wp:anchor distT="0" distB="0" distL="114300" distR="114300" simplePos="0" relativeHeight="251675648" behindDoc="1" locked="0" layoutInCell="1" allowOverlap="1" wp14:anchorId="003CDE51" wp14:editId="3A297D6D">
            <wp:simplePos x="0" y="0"/>
            <wp:positionH relativeFrom="margin">
              <wp:posOffset>0</wp:posOffset>
            </wp:positionH>
            <wp:positionV relativeFrom="paragraph">
              <wp:posOffset>155575</wp:posOffset>
            </wp:positionV>
            <wp:extent cx="1619885" cy="1080135"/>
            <wp:effectExtent l="0" t="0" r="0" b="5715"/>
            <wp:wrapTight wrapText="bothSides">
              <wp:wrapPolygon edited="0">
                <wp:start x="0" y="0"/>
                <wp:lineTo x="0" y="21333"/>
                <wp:lineTo x="21338" y="21333"/>
                <wp:lineTo x="21338" y="0"/>
                <wp:lineTo x="0" y="0"/>
              </wp:wrapPolygon>
            </wp:wrapTight>
            <wp:docPr id="1108358037"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1080135"/>
                    </a:xfrm>
                    <a:prstGeom prst="rect">
                      <a:avLst/>
                    </a:prstGeom>
                    <a:noFill/>
                  </pic:spPr>
                </pic:pic>
              </a:graphicData>
            </a:graphic>
            <wp14:sizeRelH relativeFrom="margin">
              <wp14:pctWidth>0</wp14:pctWidth>
            </wp14:sizeRelH>
            <wp14:sizeRelV relativeFrom="margin">
              <wp14:pctHeight>0</wp14:pctHeight>
            </wp14:sizeRelV>
          </wp:anchor>
        </w:drawing>
      </w:r>
    </w:p>
    <w:p w14:paraId="6CC2CF73" w14:textId="46A77121" w:rsidR="002E0AA2" w:rsidRDefault="007178A4" w:rsidP="002E0AA2">
      <w:pPr>
        <w:spacing w:line="276" w:lineRule="auto"/>
        <w:rPr>
          <w:szCs w:val="18"/>
        </w:rPr>
      </w:pPr>
      <w:r>
        <w:t xml:space="preserve">Sterrenkunde of astronomie is de studie van het heelal en de objecten die we daarin tegenkomen. Veelomvattender kan het onderwerp van een cursus eigenlijk niet zijn. De sterrenkunde bestudeert zon en planeten (ook onze eigen dubbelplaneet AardeMaan), de sterren en het Melkwegstelsel, andere </w:t>
      </w:r>
      <w:r>
        <w:lastRenderedPageBreak/>
        <w:t xml:space="preserve">sterrenstelsels en de verbijsterende diepten van het heelal. </w:t>
      </w:r>
      <w:r w:rsidR="002E0AA2">
        <w:rPr>
          <w:szCs w:val="18"/>
        </w:rPr>
        <w:t xml:space="preserve">onderwerp van een cursus eigenlijk niet zijn. De sterrenkunde bestudeert zon en planeten (ook onze eigen dubbelplaneet Aarde-Maan), de sterren en het Melkwegstelsel, andere sterrenstelsels en de verbijsterende diepten van het heelal. </w:t>
      </w:r>
    </w:p>
    <w:p w14:paraId="089D6984" w14:textId="77777777" w:rsidR="002E0AA2" w:rsidRDefault="002E0AA2" w:rsidP="002E0AA2">
      <w:pPr>
        <w:spacing w:line="276" w:lineRule="auto"/>
        <w:rPr>
          <w:szCs w:val="18"/>
        </w:rPr>
      </w:pPr>
      <w:r>
        <w:rPr>
          <w:szCs w:val="18"/>
        </w:rPr>
        <w:t>In deze cursus, de eerste van een tweeluik dat dit hele scala beschrijft, bespreken we de planeten en de andere objecten in ons zonnestelsel. De kennis van ons planetenstelsel is in de laatste 50 jaar verveelvoudigd door nieuwe waarnemingstechnieken en het inzetten van ruimtevaartuigen. De cursus geeft een beeld van ons zonnestelsel en de talrijke hemellichamen die het bevolken naar de laatste inzichten van het onderzoek.</w:t>
      </w:r>
    </w:p>
    <w:p w14:paraId="19E59C16" w14:textId="77777777" w:rsidR="002E0AA2" w:rsidRDefault="002E0AA2" w:rsidP="002E0AA2">
      <w:pPr>
        <w:spacing w:line="276" w:lineRule="auto"/>
        <w:rPr>
          <w:szCs w:val="18"/>
        </w:rPr>
      </w:pPr>
      <w:r>
        <w:rPr>
          <w:szCs w:val="18"/>
        </w:rPr>
        <w:t>Sterrenkunde is een exacte wetenschap, maar in de cursus behandelen we ons onderwerp op een algemeen niveau waarin wiskunde en natuurkunde een bescheiden rol spelen. Iedereen met een gezonde dosis nieuwsgierigheid en fantasie zal de bijeenkomsten goed kunnen volgen.</w:t>
      </w:r>
    </w:p>
    <w:p w14:paraId="215D0C6C" w14:textId="77777777" w:rsidR="004238EE" w:rsidRDefault="004238EE" w:rsidP="002E0AA2">
      <w:pPr>
        <w:spacing w:line="276" w:lineRule="auto"/>
        <w:rPr>
          <w:szCs w:val="18"/>
        </w:rPr>
      </w:pPr>
    </w:p>
    <w:p w14:paraId="18A1B523" w14:textId="77777777" w:rsidR="002E0AA2" w:rsidRDefault="002E0AA2" w:rsidP="002E0AA2">
      <w:pPr>
        <w:tabs>
          <w:tab w:val="left" w:pos="1418"/>
        </w:tabs>
        <w:spacing w:line="276" w:lineRule="auto"/>
        <w:rPr>
          <w:szCs w:val="18"/>
        </w:rPr>
      </w:pPr>
      <w:r>
        <w:rPr>
          <w:szCs w:val="18"/>
        </w:rPr>
        <w:t xml:space="preserve">Docent: </w:t>
      </w:r>
      <w:r>
        <w:rPr>
          <w:szCs w:val="18"/>
        </w:rPr>
        <w:tab/>
        <w:t>Jos Loonen</w:t>
      </w:r>
    </w:p>
    <w:p w14:paraId="0EAEBB96" w14:textId="77777777" w:rsidR="002E0AA2" w:rsidRDefault="002E0AA2" w:rsidP="002E0AA2">
      <w:pPr>
        <w:tabs>
          <w:tab w:val="left" w:pos="1418"/>
        </w:tabs>
        <w:spacing w:line="276" w:lineRule="auto"/>
        <w:rPr>
          <w:szCs w:val="18"/>
        </w:rPr>
      </w:pPr>
      <w:r>
        <w:rPr>
          <w:szCs w:val="18"/>
        </w:rPr>
        <w:t>Waar:</w:t>
      </w:r>
      <w:r>
        <w:rPr>
          <w:szCs w:val="18"/>
        </w:rPr>
        <w:tab/>
        <w:t>Muziekhuis naast Boerderij Denissen</w:t>
      </w:r>
    </w:p>
    <w:p w14:paraId="605F21FD" w14:textId="77777777" w:rsidR="002E0AA2" w:rsidRDefault="002E0AA2" w:rsidP="002E0AA2">
      <w:pPr>
        <w:tabs>
          <w:tab w:val="left" w:pos="1418"/>
        </w:tabs>
        <w:spacing w:line="276" w:lineRule="auto"/>
        <w:rPr>
          <w:szCs w:val="18"/>
        </w:rPr>
      </w:pPr>
      <w:r>
        <w:rPr>
          <w:szCs w:val="18"/>
        </w:rPr>
        <w:t xml:space="preserve">Wanneer: </w:t>
      </w:r>
      <w:r>
        <w:rPr>
          <w:szCs w:val="18"/>
        </w:rPr>
        <w:tab/>
        <w:t>dinsdagmiddag 14.00 – 16.00 uur</w:t>
      </w:r>
    </w:p>
    <w:p w14:paraId="3CA7BF1A" w14:textId="77777777" w:rsidR="002E0AA2" w:rsidRDefault="002E0AA2" w:rsidP="002E0AA2">
      <w:pPr>
        <w:tabs>
          <w:tab w:val="left" w:pos="1418"/>
        </w:tabs>
        <w:spacing w:line="276" w:lineRule="auto"/>
        <w:ind w:left="1418" w:hanging="1418"/>
        <w:rPr>
          <w:szCs w:val="18"/>
        </w:rPr>
      </w:pPr>
      <w:r>
        <w:rPr>
          <w:szCs w:val="18"/>
        </w:rPr>
        <w:t>Data:</w:t>
      </w:r>
      <w:r>
        <w:rPr>
          <w:szCs w:val="18"/>
        </w:rPr>
        <w:tab/>
        <w:t>5, 12, 19, 26 november en 3, 10 december</w:t>
      </w:r>
    </w:p>
    <w:p w14:paraId="0F8DC8C8" w14:textId="2617DE63" w:rsidR="00D2247A" w:rsidRPr="00793BA0" w:rsidRDefault="002E0AA2" w:rsidP="00793BA0">
      <w:pPr>
        <w:tabs>
          <w:tab w:val="left" w:pos="1418"/>
        </w:tabs>
        <w:spacing w:line="276" w:lineRule="auto"/>
        <w:rPr>
          <w:szCs w:val="18"/>
        </w:rPr>
      </w:pPr>
      <w:r>
        <w:rPr>
          <w:szCs w:val="18"/>
        </w:rPr>
        <w:t>Kosten:</w:t>
      </w:r>
      <w:r>
        <w:rPr>
          <w:szCs w:val="18"/>
        </w:rPr>
        <w:tab/>
        <w:t>€ 37,- incl. koffie en thee</w:t>
      </w:r>
    </w:p>
    <w:p w14:paraId="6A92E855" w14:textId="77777777" w:rsidR="00D2247A" w:rsidRDefault="00D2247A" w:rsidP="00D63628">
      <w:pPr>
        <w:rPr>
          <w:rFonts w:ascii="Verdana" w:hAnsi="Verdana"/>
          <w:sz w:val="18"/>
          <w:szCs w:val="18"/>
        </w:rPr>
      </w:pPr>
    </w:p>
    <w:p w14:paraId="7BD9392F" w14:textId="3542111C" w:rsidR="00D2247A" w:rsidRDefault="00D2247A" w:rsidP="00D63628">
      <w:pPr>
        <w:rPr>
          <w:rFonts w:ascii="Verdana" w:hAnsi="Verdana"/>
          <w:sz w:val="18"/>
          <w:szCs w:val="18"/>
        </w:rPr>
      </w:pPr>
    </w:p>
    <w:p w14:paraId="66DF0376" w14:textId="5EF44DF2" w:rsidR="009350CF" w:rsidRPr="00C66C35" w:rsidRDefault="00C66C35" w:rsidP="00C66C35">
      <w:pPr>
        <w:rPr>
          <w:rFonts w:ascii="Verdana" w:hAnsi="Verdana"/>
          <w:b/>
          <w:bCs/>
          <w:sz w:val="28"/>
          <w:szCs w:val="28"/>
        </w:rPr>
      </w:pPr>
      <w:r>
        <w:rPr>
          <w:rFonts w:ascii="Verdana" w:hAnsi="Verdana"/>
          <w:b/>
          <w:bCs/>
          <w:sz w:val="28"/>
          <w:szCs w:val="28"/>
        </w:rPr>
        <w:t>5. Nationaal Park De Loonse en Drunense Duinen</w:t>
      </w:r>
    </w:p>
    <w:p w14:paraId="6007B95F" w14:textId="7738193D" w:rsidR="00D2247A" w:rsidRDefault="00D2247A" w:rsidP="00D63628">
      <w:pPr>
        <w:rPr>
          <w:rFonts w:ascii="Verdana" w:hAnsi="Verdana"/>
          <w:sz w:val="18"/>
          <w:szCs w:val="18"/>
        </w:rPr>
      </w:pPr>
    </w:p>
    <w:p w14:paraId="1D896A1F" w14:textId="77777777" w:rsidR="00D2247A" w:rsidRDefault="00D2247A" w:rsidP="00D63628">
      <w:pPr>
        <w:rPr>
          <w:rFonts w:ascii="Verdana" w:hAnsi="Verdana"/>
          <w:sz w:val="18"/>
          <w:szCs w:val="18"/>
        </w:rPr>
      </w:pPr>
    </w:p>
    <w:p w14:paraId="018F8634" w14:textId="77777777" w:rsidR="009350CF" w:rsidRDefault="009350CF" w:rsidP="009350CF">
      <w:pPr>
        <w:spacing w:line="276" w:lineRule="auto"/>
        <w:rPr>
          <w:szCs w:val="18"/>
        </w:rPr>
      </w:pPr>
      <w:r>
        <w:drawing>
          <wp:anchor distT="0" distB="0" distL="114300" distR="114300" simplePos="0" relativeHeight="251667456" behindDoc="1" locked="0" layoutInCell="1" allowOverlap="1" wp14:anchorId="2725AB72" wp14:editId="6B2EEF3B">
            <wp:simplePos x="0" y="0"/>
            <wp:positionH relativeFrom="column">
              <wp:posOffset>3810</wp:posOffset>
            </wp:positionH>
            <wp:positionV relativeFrom="paragraph">
              <wp:posOffset>80010</wp:posOffset>
            </wp:positionV>
            <wp:extent cx="1414780" cy="1080135"/>
            <wp:effectExtent l="0" t="0" r="0" b="5715"/>
            <wp:wrapTight wrapText="bothSides">
              <wp:wrapPolygon edited="0">
                <wp:start x="0" y="0"/>
                <wp:lineTo x="0" y="21333"/>
                <wp:lineTo x="21232" y="21333"/>
                <wp:lineTo x="21232" y="0"/>
                <wp:lineTo x="0" y="0"/>
              </wp:wrapPolygon>
            </wp:wrapTight>
            <wp:docPr id="64291532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4780" cy="1080135"/>
                    </a:xfrm>
                    <a:prstGeom prst="rect">
                      <a:avLst/>
                    </a:prstGeom>
                    <a:noFill/>
                  </pic:spPr>
                </pic:pic>
              </a:graphicData>
            </a:graphic>
            <wp14:sizeRelH relativeFrom="margin">
              <wp14:pctWidth>0</wp14:pctWidth>
            </wp14:sizeRelH>
            <wp14:sizeRelV relativeFrom="margin">
              <wp14:pctHeight>0</wp14:pctHeight>
            </wp14:sizeRelV>
          </wp:anchor>
        </w:drawing>
      </w:r>
      <w:r>
        <w:rPr>
          <w:szCs w:val="18"/>
        </w:rPr>
        <w:t>Duingids Henk Peters uit Udenhout zal voor U een lezing met powerpointpresentatie verzorgen. Deze gaat over Nationaal Park De Loonse en Drunense Duinen, waartoe ook het natte natuurgebied De Brand hoort.</w:t>
      </w:r>
    </w:p>
    <w:p w14:paraId="73644D8C" w14:textId="77777777" w:rsidR="001E72E7" w:rsidRDefault="009350CF" w:rsidP="009350CF">
      <w:pPr>
        <w:spacing w:line="276" w:lineRule="auto"/>
        <w:rPr>
          <w:szCs w:val="18"/>
        </w:rPr>
      </w:pPr>
      <w:r>
        <w:rPr>
          <w:szCs w:val="18"/>
        </w:rPr>
        <w:t xml:space="preserve">U krijgt uitleg over hoe de zandverstuivingen in de Loonse en Drunense Duinen ontstaan zijn. </w:t>
      </w:r>
    </w:p>
    <w:p w14:paraId="7A1C2E89" w14:textId="0D04274C" w:rsidR="009350CF" w:rsidRDefault="009350CF" w:rsidP="009350CF">
      <w:pPr>
        <w:spacing w:line="276" w:lineRule="auto"/>
        <w:rPr>
          <w:szCs w:val="18"/>
        </w:rPr>
      </w:pPr>
      <w:r>
        <w:rPr>
          <w:szCs w:val="18"/>
        </w:rPr>
        <w:t xml:space="preserve">Prachtige foto’s laten u zien wat de wind met het zand doet. Ook het ingrijpen van de mens om dit unieke gebied in stand te houden komt aan bod. </w:t>
      </w:r>
    </w:p>
    <w:p w14:paraId="26324013" w14:textId="77777777" w:rsidR="009350CF" w:rsidRDefault="009350CF" w:rsidP="009350CF">
      <w:pPr>
        <w:spacing w:line="276" w:lineRule="auto"/>
        <w:rPr>
          <w:szCs w:val="18"/>
        </w:rPr>
      </w:pPr>
      <w:r>
        <w:rPr>
          <w:szCs w:val="18"/>
        </w:rPr>
        <w:t>U zult veel foto’s zien van planten en dieren in het stuifzandgebied, het bos, de heide en De Brand. Voorbeelden hiervan zijn: das, levendbarende hagedis, nachtzwaluw, pijpenstrootje, zandloopkever, boomkikker, inktviszwam en waterviolier.</w:t>
      </w:r>
    </w:p>
    <w:p w14:paraId="70D0D31E" w14:textId="77777777" w:rsidR="009350CF" w:rsidRDefault="009350CF" w:rsidP="009350CF">
      <w:pPr>
        <w:spacing w:line="276" w:lineRule="auto"/>
        <w:rPr>
          <w:szCs w:val="18"/>
        </w:rPr>
      </w:pPr>
      <w:r>
        <w:rPr>
          <w:szCs w:val="18"/>
        </w:rPr>
        <w:t>Tijdens de lezing waant u zich in Nationaal Park De Loonse en Drunense Duinen, zeker wanneer de duingids u de geluiden van vogels laat horen. Wat te denken van het prachtige, geheimzinnige geluid van de bosuil of de melodieuze zang van de nachtegaal? Maar ook de specht, wielewaal, buizerd, enz. zult u zien en horen.</w:t>
      </w:r>
    </w:p>
    <w:p w14:paraId="3FE429EE" w14:textId="7CBB4E15" w:rsidR="00004B01" w:rsidRDefault="009350CF" w:rsidP="00793BA0">
      <w:pPr>
        <w:spacing w:line="276" w:lineRule="auto"/>
        <w:rPr>
          <w:szCs w:val="18"/>
        </w:rPr>
      </w:pPr>
      <w:r>
        <w:rPr>
          <w:szCs w:val="18"/>
        </w:rPr>
        <w:t xml:space="preserve">Wilt u het gevoel krijgen dat u zich midden in Nationaal Park De Loonse en Drunense duinen bevindt, dan is dat een goede reden om deze fantastische lezing bij te wonen. </w:t>
      </w:r>
    </w:p>
    <w:p w14:paraId="3FA166F4" w14:textId="77777777" w:rsidR="00793BA0" w:rsidRDefault="00793BA0" w:rsidP="00793BA0">
      <w:pPr>
        <w:spacing w:line="276" w:lineRule="auto"/>
        <w:rPr>
          <w:szCs w:val="18"/>
        </w:rPr>
      </w:pPr>
    </w:p>
    <w:p w14:paraId="36C8DC32" w14:textId="2F35D975" w:rsidR="009350CF" w:rsidRDefault="009350CF" w:rsidP="009350CF">
      <w:pPr>
        <w:tabs>
          <w:tab w:val="left" w:pos="1418"/>
        </w:tabs>
        <w:spacing w:line="276" w:lineRule="auto"/>
        <w:rPr>
          <w:szCs w:val="18"/>
        </w:rPr>
      </w:pPr>
      <w:r>
        <w:rPr>
          <w:szCs w:val="18"/>
        </w:rPr>
        <w:t>Docent:</w:t>
      </w:r>
      <w:r>
        <w:rPr>
          <w:szCs w:val="18"/>
        </w:rPr>
        <w:tab/>
        <w:t>Henk Peters</w:t>
      </w:r>
    </w:p>
    <w:p w14:paraId="52B433BE" w14:textId="77777777" w:rsidR="009350CF" w:rsidRDefault="009350CF" w:rsidP="009350CF">
      <w:pPr>
        <w:tabs>
          <w:tab w:val="left" w:pos="1418"/>
        </w:tabs>
        <w:spacing w:line="276" w:lineRule="auto"/>
        <w:rPr>
          <w:szCs w:val="18"/>
        </w:rPr>
      </w:pPr>
      <w:r>
        <w:rPr>
          <w:szCs w:val="18"/>
        </w:rPr>
        <w:t>Waar:</w:t>
      </w:r>
      <w:r>
        <w:rPr>
          <w:szCs w:val="18"/>
        </w:rPr>
        <w:tab/>
        <w:t>SCC De Schalm, Kapittelzaal</w:t>
      </w:r>
    </w:p>
    <w:p w14:paraId="6631E819" w14:textId="77777777" w:rsidR="009350CF" w:rsidRDefault="009350CF" w:rsidP="009350CF">
      <w:pPr>
        <w:tabs>
          <w:tab w:val="left" w:pos="1418"/>
        </w:tabs>
        <w:spacing w:line="276" w:lineRule="auto"/>
        <w:rPr>
          <w:szCs w:val="18"/>
        </w:rPr>
      </w:pPr>
      <w:r>
        <w:rPr>
          <w:szCs w:val="18"/>
        </w:rPr>
        <w:t xml:space="preserve">Wanneer: </w:t>
      </w:r>
      <w:r>
        <w:rPr>
          <w:szCs w:val="18"/>
        </w:rPr>
        <w:tab/>
        <w:t>maandagmiddag 14.00 – 16.00 uur</w:t>
      </w:r>
    </w:p>
    <w:p w14:paraId="23A1EC63" w14:textId="77777777" w:rsidR="009350CF" w:rsidRDefault="009350CF" w:rsidP="009350CF">
      <w:pPr>
        <w:tabs>
          <w:tab w:val="left" w:pos="1418"/>
        </w:tabs>
        <w:spacing w:line="276" w:lineRule="auto"/>
        <w:rPr>
          <w:szCs w:val="18"/>
        </w:rPr>
      </w:pPr>
      <w:r>
        <w:rPr>
          <w:szCs w:val="18"/>
        </w:rPr>
        <w:t>Datum:</w:t>
      </w:r>
      <w:r>
        <w:rPr>
          <w:szCs w:val="18"/>
        </w:rPr>
        <w:tab/>
        <w:t>7 oktober</w:t>
      </w:r>
    </w:p>
    <w:p w14:paraId="42440170" w14:textId="2DF7739C" w:rsidR="00D2247A" w:rsidRPr="00793BA0" w:rsidRDefault="009350CF" w:rsidP="00793BA0">
      <w:pPr>
        <w:tabs>
          <w:tab w:val="left" w:pos="1418"/>
        </w:tabs>
        <w:spacing w:line="276" w:lineRule="auto"/>
        <w:rPr>
          <w:szCs w:val="18"/>
        </w:rPr>
      </w:pPr>
      <w:r>
        <w:rPr>
          <w:szCs w:val="18"/>
        </w:rPr>
        <w:t>Kosten:</w:t>
      </w:r>
      <w:r>
        <w:rPr>
          <w:szCs w:val="18"/>
        </w:rPr>
        <w:tab/>
        <w:t>€ 7,50 incl. koffie/thee</w:t>
      </w:r>
    </w:p>
    <w:p w14:paraId="333F7B7B" w14:textId="77777777" w:rsidR="001463AD" w:rsidRDefault="001463AD" w:rsidP="001463AD">
      <w:pPr>
        <w:rPr>
          <w:rFonts w:ascii="Verdana" w:hAnsi="Verdana"/>
          <w:sz w:val="18"/>
          <w:szCs w:val="18"/>
        </w:rPr>
      </w:pPr>
    </w:p>
    <w:p w14:paraId="0409649C" w14:textId="77777777" w:rsidR="00F35274" w:rsidRDefault="00F35274" w:rsidP="00F50F14">
      <w:pPr>
        <w:rPr>
          <w:rFonts w:ascii="Arial" w:hAnsi="Arial" w:cs="Arial"/>
          <w:sz w:val="24"/>
          <w:szCs w:val="24"/>
        </w:rPr>
      </w:pPr>
    </w:p>
    <w:p w14:paraId="554C20F7" w14:textId="77777777" w:rsidR="003232DD" w:rsidRDefault="003232DD" w:rsidP="003176F3">
      <w:pPr>
        <w:rPr>
          <w:rFonts w:ascii="Verdana" w:hAnsi="Verdana" w:cs="Arial"/>
          <w:b/>
          <w:sz w:val="28"/>
          <w:szCs w:val="28"/>
        </w:rPr>
      </w:pPr>
    </w:p>
    <w:p w14:paraId="714A8680" w14:textId="77777777" w:rsidR="003232DD" w:rsidRDefault="003232DD" w:rsidP="003176F3">
      <w:pPr>
        <w:rPr>
          <w:rFonts w:ascii="Verdana" w:hAnsi="Verdana" w:cs="Arial"/>
          <w:b/>
          <w:sz w:val="28"/>
          <w:szCs w:val="28"/>
        </w:rPr>
      </w:pPr>
    </w:p>
    <w:p w14:paraId="03506909" w14:textId="649989DB" w:rsidR="00F50F14" w:rsidRPr="003176F3" w:rsidRDefault="009925DD" w:rsidP="003176F3">
      <w:pPr>
        <w:rPr>
          <w:rFonts w:ascii="Verdana" w:hAnsi="Verdana" w:cs="Arial"/>
          <w:sz w:val="24"/>
          <w:szCs w:val="24"/>
        </w:rPr>
      </w:pPr>
      <w:r>
        <w:rPr>
          <w:rFonts w:ascii="Verdana" w:hAnsi="Verdana" w:cs="Arial"/>
          <w:b/>
          <w:sz w:val="28"/>
          <w:szCs w:val="28"/>
        </w:rPr>
        <w:t xml:space="preserve">6. </w:t>
      </w:r>
      <w:r w:rsidR="00F50F14" w:rsidRPr="003176F3">
        <w:rPr>
          <w:rFonts w:ascii="Verdana" w:hAnsi="Verdana" w:cs="Arial"/>
          <w:b/>
          <w:sz w:val="24"/>
          <w:szCs w:val="24"/>
        </w:rPr>
        <w:t>Oorlogsmonumenten in Nationaal Park de Loonse en Drunense Duinen</w:t>
      </w:r>
    </w:p>
    <w:p w14:paraId="50B0EC37" w14:textId="77777777" w:rsidR="00F50F14" w:rsidRPr="00F50F14" w:rsidRDefault="00F50F14" w:rsidP="00F50F14">
      <w:pPr>
        <w:rPr>
          <w:rFonts w:ascii="Verdana" w:hAnsi="Verdana" w:cs="Arial"/>
          <w:sz w:val="24"/>
          <w:szCs w:val="24"/>
        </w:rPr>
      </w:pPr>
    </w:p>
    <w:p w14:paraId="1144E5FE" w14:textId="77777777" w:rsidR="00F50F14" w:rsidRDefault="00F50F14" w:rsidP="00F50F14">
      <w:pPr>
        <w:rPr>
          <w:rFonts w:ascii="Arial" w:hAnsi="Arial" w:cs="Arial"/>
          <w:sz w:val="24"/>
          <w:szCs w:val="24"/>
        </w:rPr>
      </w:pPr>
    </w:p>
    <w:p w14:paraId="6EE9EA8F" w14:textId="65EE7E94" w:rsidR="00F35274" w:rsidRDefault="00F35274" w:rsidP="00F35274">
      <w:pPr>
        <w:spacing w:line="276" w:lineRule="auto"/>
        <w:rPr>
          <w:rFonts w:cs="Arial"/>
          <w:szCs w:val="18"/>
        </w:rPr>
      </w:pPr>
      <w:r>
        <w:rPr>
          <w:rFonts w:cs="Arial"/>
          <w:szCs w:val="18"/>
        </w:rPr>
        <w:drawing>
          <wp:inline distT="0" distB="0" distL="0" distR="0" wp14:anchorId="76AE3A2C" wp14:editId="1AA65E48">
            <wp:extent cx="2042160" cy="1529028"/>
            <wp:effectExtent l="0" t="0" r="0" b="0"/>
            <wp:docPr id="21352040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1580" cy="1536081"/>
                    </a:xfrm>
                    <a:prstGeom prst="rect">
                      <a:avLst/>
                    </a:prstGeom>
                    <a:noFill/>
                    <a:ln>
                      <a:noFill/>
                    </a:ln>
                  </pic:spPr>
                </pic:pic>
              </a:graphicData>
            </a:graphic>
          </wp:inline>
        </w:drawing>
      </w:r>
    </w:p>
    <w:p w14:paraId="47E67CB4" w14:textId="77777777" w:rsidR="00F35274" w:rsidRDefault="00F35274" w:rsidP="00F35274">
      <w:pPr>
        <w:spacing w:line="276" w:lineRule="auto"/>
        <w:rPr>
          <w:rFonts w:cs="Arial"/>
          <w:szCs w:val="18"/>
        </w:rPr>
      </w:pPr>
    </w:p>
    <w:p w14:paraId="1ED866CA" w14:textId="097AD267" w:rsidR="00F35274" w:rsidRDefault="00F35274" w:rsidP="00F35274">
      <w:pPr>
        <w:spacing w:line="276" w:lineRule="auto"/>
        <w:rPr>
          <w:rFonts w:cs="Arial"/>
          <w:szCs w:val="18"/>
        </w:rPr>
      </w:pPr>
      <w:r>
        <w:rPr>
          <w:rFonts w:cs="Arial"/>
          <w:szCs w:val="18"/>
        </w:rPr>
        <w:t>Duingids Henk Peters uit Udenhout zal voor U</w:t>
      </w:r>
      <w:r>
        <w:rPr>
          <w:szCs w:val="18"/>
        </w:rPr>
        <w:t xml:space="preserve"> </w:t>
      </w:r>
      <w:r>
        <w:rPr>
          <w:rFonts w:cs="Arial"/>
          <w:szCs w:val="18"/>
        </w:rPr>
        <w:t xml:space="preserve">een lezing met powerpointpresentatie verzorgen over de zes oorlogsmonumenten in Nationaal Park De Loonse en Drunense Duinen. </w:t>
      </w:r>
    </w:p>
    <w:p w14:paraId="6EEC0A27" w14:textId="77777777" w:rsidR="00F35274" w:rsidRDefault="00F35274" w:rsidP="00F35274">
      <w:pPr>
        <w:spacing w:line="276" w:lineRule="auto"/>
        <w:rPr>
          <w:rFonts w:cs="Arial"/>
          <w:szCs w:val="18"/>
        </w:rPr>
      </w:pPr>
      <w:r>
        <w:rPr>
          <w:rFonts w:cs="Arial"/>
          <w:szCs w:val="18"/>
        </w:rPr>
        <w:t xml:space="preserve">Hij zal u vertellen waar de monumenten zich bevinden en wat er op die plek gebeurd is. Hij vertelt u over de Rotterdamse evacué Tonnie, die uit zelfbescherming pas na 67 jaar zwijgen zijn dramatisch verhaal als oorlogsslachtoffer vertelt. </w:t>
      </w:r>
    </w:p>
    <w:p w14:paraId="704E71E7" w14:textId="77777777" w:rsidR="00F35274" w:rsidRDefault="00F35274" w:rsidP="00F35274">
      <w:pPr>
        <w:spacing w:line="276" w:lineRule="auto"/>
        <w:rPr>
          <w:rFonts w:cs="Arial"/>
          <w:szCs w:val="18"/>
        </w:rPr>
      </w:pPr>
      <w:r>
        <w:rPr>
          <w:rFonts w:cs="Arial"/>
          <w:szCs w:val="18"/>
        </w:rPr>
        <w:t>Henk weet ook alles over de leden van de Tilburgse Verzetsgroep, die bij Bosch en Duin gefusilleerd zijn en de zoekpogingen naar hun lichamen, waarbij hij zelf betrokken was. Ook vertelt hij over twee Joodse onderduiksters, waarvan men niet wist waar zij gebleven waren en die hij na 80 jaar heeft weten op te sporen, waarvan één in Canada.</w:t>
      </w:r>
    </w:p>
    <w:p w14:paraId="0C748EF3" w14:textId="77777777" w:rsidR="00F35274" w:rsidRDefault="00F35274" w:rsidP="00F35274">
      <w:pPr>
        <w:spacing w:line="276" w:lineRule="auto"/>
        <w:rPr>
          <w:rFonts w:cs="Arial"/>
          <w:szCs w:val="18"/>
        </w:rPr>
      </w:pPr>
      <w:r>
        <w:rPr>
          <w:rFonts w:cs="Arial"/>
          <w:szCs w:val="18"/>
        </w:rPr>
        <w:t>Ook zult u zien dat in het Nationaal Park nu nog sporen van bomkraters en van een loopgraaf te zien zijn. Tot slot zal hij u ook vertellen over de Joodse filmploeg, die een documentaire gemaakt heeft bij het Vredesmonument. Deze gaat over twee goede Duitse soldaten, die papieren vervalsten en daarmee honderden joden het leven gered hebben. Eén van die twee is omgekomen in de buurt van Loon op Zand.</w:t>
      </w:r>
    </w:p>
    <w:p w14:paraId="6E9CC6A2" w14:textId="77777777" w:rsidR="00F35274" w:rsidRDefault="00F35274" w:rsidP="00F35274">
      <w:pPr>
        <w:spacing w:line="276" w:lineRule="auto"/>
        <w:rPr>
          <w:rFonts w:cs="Arial"/>
          <w:szCs w:val="18"/>
        </w:rPr>
      </w:pPr>
      <w:r>
        <w:rPr>
          <w:rFonts w:cs="Arial"/>
          <w:szCs w:val="18"/>
        </w:rPr>
        <w:t>Henk Peters heeft een artikel over al deze monumenten geschreven dat u via Google kunt downloaden: Oorlogsmonumenten in Nationaal Park de Loonse en Drunense Duinen.</w:t>
      </w:r>
    </w:p>
    <w:p w14:paraId="06F4DB84" w14:textId="77777777" w:rsidR="00F35274" w:rsidRDefault="00F35274" w:rsidP="00F35274">
      <w:pPr>
        <w:spacing w:line="276" w:lineRule="auto"/>
        <w:rPr>
          <w:rFonts w:cs="Arial"/>
          <w:szCs w:val="18"/>
        </w:rPr>
      </w:pPr>
    </w:p>
    <w:p w14:paraId="0F7D2433" w14:textId="77777777" w:rsidR="00F35274" w:rsidRDefault="00F35274" w:rsidP="00F35274">
      <w:pPr>
        <w:tabs>
          <w:tab w:val="left" w:pos="1418"/>
        </w:tabs>
        <w:spacing w:line="276" w:lineRule="auto"/>
        <w:rPr>
          <w:rFonts w:cs="Times New Roman"/>
          <w:szCs w:val="18"/>
        </w:rPr>
      </w:pPr>
      <w:r>
        <w:rPr>
          <w:szCs w:val="18"/>
        </w:rPr>
        <w:t>Docent:</w:t>
      </w:r>
      <w:r>
        <w:rPr>
          <w:szCs w:val="18"/>
        </w:rPr>
        <w:tab/>
        <w:t>Henk Peters</w:t>
      </w:r>
    </w:p>
    <w:p w14:paraId="4EE26901" w14:textId="77777777" w:rsidR="00F35274" w:rsidRDefault="00F35274" w:rsidP="00F35274">
      <w:pPr>
        <w:tabs>
          <w:tab w:val="left" w:pos="1418"/>
        </w:tabs>
        <w:spacing w:line="276" w:lineRule="auto"/>
        <w:rPr>
          <w:szCs w:val="18"/>
        </w:rPr>
      </w:pPr>
      <w:r>
        <w:rPr>
          <w:szCs w:val="18"/>
        </w:rPr>
        <w:t>Waar:</w:t>
      </w:r>
      <w:r>
        <w:rPr>
          <w:szCs w:val="18"/>
        </w:rPr>
        <w:tab/>
        <w:t>SCC De Schalm, Kapittelzaal</w:t>
      </w:r>
    </w:p>
    <w:p w14:paraId="5EE33935" w14:textId="77777777" w:rsidR="00F35274" w:rsidRDefault="00F35274" w:rsidP="00F35274">
      <w:pPr>
        <w:tabs>
          <w:tab w:val="left" w:pos="1418"/>
        </w:tabs>
        <w:spacing w:line="276" w:lineRule="auto"/>
        <w:rPr>
          <w:szCs w:val="18"/>
        </w:rPr>
      </w:pPr>
      <w:r>
        <w:rPr>
          <w:szCs w:val="18"/>
        </w:rPr>
        <w:t xml:space="preserve">Wanneer: </w:t>
      </w:r>
      <w:r>
        <w:rPr>
          <w:szCs w:val="18"/>
        </w:rPr>
        <w:tab/>
        <w:t>maandagmiddag 14.00 – 16.00 uur</w:t>
      </w:r>
    </w:p>
    <w:p w14:paraId="4E168B08" w14:textId="77777777" w:rsidR="00F35274" w:rsidRDefault="00F35274" w:rsidP="00F35274">
      <w:pPr>
        <w:tabs>
          <w:tab w:val="left" w:pos="1418"/>
        </w:tabs>
        <w:spacing w:line="276" w:lineRule="auto"/>
        <w:rPr>
          <w:szCs w:val="18"/>
        </w:rPr>
      </w:pPr>
      <w:r>
        <w:rPr>
          <w:szCs w:val="18"/>
        </w:rPr>
        <w:t>Datum:</w:t>
      </w:r>
      <w:r>
        <w:rPr>
          <w:szCs w:val="18"/>
        </w:rPr>
        <w:tab/>
        <w:t>21 oktober</w:t>
      </w:r>
    </w:p>
    <w:p w14:paraId="4515A24B" w14:textId="6FFC8D9C" w:rsidR="004B7A0C" w:rsidRPr="00793BA0" w:rsidRDefault="00F35274" w:rsidP="00793BA0">
      <w:pPr>
        <w:tabs>
          <w:tab w:val="left" w:pos="1418"/>
        </w:tabs>
        <w:spacing w:line="276" w:lineRule="auto"/>
        <w:rPr>
          <w:szCs w:val="18"/>
        </w:rPr>
      </w:pPr>
      <w:r>
        <w:rPr>
          <w:szCs w:val="18"/>
        </w:rPr>
        <w:t>Kosten:</w:t>
      </w:r>
      <w:r>
        <w:rPr>
          <w:szCs w:val="18"/>
        </w:rPr>
        <w:tab/>
        <w:t>€ 7,50 incl. koffie/thee</w:t>
      </w:r>
    </w:p>
    <w:p w14:paraId="1A71CEEF" w14:textId="77777777" w:rsidR="004B7A0C" w:rsidRDefault="004B7A0C" w:rsidP="00F50F14">
      <w:pPr>
        <w:rPr>
          <w:rFonts w:ascii="Verdana" w:hAnsi="Verdana" w:cs="Arial"/>
          <w:sz w:val="18"/>
          <w:szCs w:val="18"/>
        </w:rPr>
      </w:pPr>
    </w:p>
    <w:p w14:paraId="2CD1CA57" w14:textId="77777777" w:rsidR="004B7A0C" w:rsidRDefault="004B7A0C" w:rsidP="00F50F14">
      <w:pPr>
        <w:rPr>
          <w:rFonts w:ascii="Verdana" w:hAnsi="Verdana" w:cs="Arial"/>
          <w:sz w:val="18"/>
          <w:szCs w:val="18"/>
        </w:rPr>
      </w:pPr>
    </w:p>
    <w:p w14:paraId="3B4E9E23" w14:textId="399EFAF7" w:rsidR="004B7A0C" w:rsidRPr="004B7A0C" w:rsidRDefault="00143F02" w:rsidP="00143F02">
      <w:pPr>
        <w:pStyle w:val="Geenafstand"/>
        <w:rPr>
          <w:rFonts w:ascii="Verdana" w:hAnsi="Verdana"/>
          <w:b/>
          <w:bCs/>
          <w:sz w:val="24"/>
          <w:szCs w:val="24"/>
        </w:rPr>
      </w:pPr>
      <w:r>
        <w:rPr>
          <w:rFonts w:ascii="Verdana" w:hAnsi="Verdana"/>
          <w:b/>
          <w:bCs/>
          <w:sz w:val="28"/>
          <w:szCs w:val="28"/>
        </w:rPr>
        <w:t xml:space="preserve">7. </w:t>
      </w:r>
      <w:r w:rsidR="004B7A0C" w:rsidRPr="004B7A0C">
        <w:rPr>
          <w:rFonts w:ascii="Verdana" w:hAnsi="Verdana"/>
          <w:b/>
          <w:bCs/>
          <w:sz w:val="24"/>
          <w:szCs w:val="24"/>
        </w:rPr>
        <w:t>Filosofie</w:t>
      </w:r>
    </w:p>
    <w:p w14:paraId="521566BA" w14:textId="77777777" w:rsidR="004B7A0C" w:rsidRPr="004C5E5A" w:rsidRDefault="004B7A0C" w:rsidP="004B7A0C">
      <w:pPr>
        <w:pStyle w:val="Geenafstand"/>
        <w:rPr>
          <w:rFonts w:ascii="Candara" w:hAnsi="Candara"/>
          <w:sz w:val="18"/>
          <w:szCs w:val="18"/>
        </w:rPr>
      </w:pPr>
    </w:p>
    <w:p w14:paraId="1F179833" w14:textId="77777777" w:rsidR="00004B01" w:rsidRDefault="00004B01" w:rsidP="00004B01">
      <w:pPr>
        <w:pStyle w:val="Geenafstand"/>
        <w:spacing w:before="120" w:line="276" w:lineRule="auto"/>
        <w:jc w:val="both"/>
        <w:rPr>
          <w:rFonts w:ascii="Verdana" w:hAnsi="Verdana"/>
          <w:noProof w:val="0"/>
          <w:sz w:val="18"/>
          <w:szCs w:val="18"/>
        </w:rPr>
      </w:pPr>
      <w:r>
        <w:rPr>
          <w:rFonts w:ascii="Verdana" w:hAnsi="Verdana"/>
          <w:sz w:val="18"/>
          <w:szCs w:val="18"/>
        </w:rPr>
        <w:t xml:space="preserve">Leven: je mag dat persoonlijk opvatten (hoe is het met mijn leven gesteld … het hemd is nader dan de rok), je mag het geopolitiek opvatten (houden we in ons deel van de wereld de oorlog buiten de deur, of worden we allemaal meegesleurd in een wereldomvattende (nucleaire) oorlog), of ook </w:t>
      </w:r>
      <w:r>
        <w:rPr>
          <w:rFonts w:ascii="Verdana" w:hAnsi="Verdana"/>
          <w:sz w:val="18"/>
          <w:szCs w:val="18"/>
        </w:rPr>
        <w:lastRenderedPageBreak/>
        <w:t xml:space="preserve">cultureel (wat zijn mijn morele ankers, wat zijn voor mij vaste waarden, hoe plaats ik me in een groot verhaal – of ben ik dat verhaal kwijt en ben ik dolende). </w:t>
      </w:r>
    </w:p>
    <w:p w14:paraId="6736ACC6" w14:textId="77777777" w:rsidR="00004B01" w:rsidRDefault="00004B01" w:rsidP="00004B01">
      <w:pPr>
        <w:pStyle w:val="Geenafstand"/>
        <w:spacing w:before="120" w:line="276" w:lineRule="auto"/>
        <w:jc w:val="both"/>
        <w:rPr>
          <w:rFonts w:ascii="Verdana" w:hAnsi="Verdana"/>
          <w:sz w:val="18"/>
          <w:szCs w:val="18"/>
        </w:rPr>
      </w:pPr>
      <w:r>
        <w:rPr>
          <w:rFonts w:ascii="Verdana" w:hAnsi="Verdana"/>
          <w:sz w:val="18"/>
          <w:szCs w:val="18"/>
        </w:rPr>
        <w:t xml:space="preserve">De antwoorden op die vragen kun je wellicht “levenslijnen” noemen. Ik zou daar graag met de cursisten over van gedachten wisselen. Iedereen kan daar van tevoren al over nadenken, en geopinieerd naar de bijeenkomsten komen. Het begrip “cursus” zet ik (altijd) tussen aanhalingstekens. Ik ben geen docent die kennis overdraagt. Filosofisch gezien plaats ik me liever in de socratische traditie: we weten niet veel (het is al heel wat als we dat weten), maar samen komen we een eindje verder – door naar elkaar te luisteren, door ook naar je zelf te luisteren, en met elkaar te spreken. Een prikkelende tekst kan behulpzaam zijn. </w:t>
      </w:r>
    </w:p>
    <w:p w14:paraId="4676830D" w14:textId="77777777" w:rsidR="00004B01" w:rsidRDefault="00004B01" w:rsidP="00004B01">
      <w:pPr>
        <w:pStyle w:val="Geenafstand"/>
        <w:spacing w:before="120" w:line="276" w:lineRule="auto"/>
        <w:jc w:val="both"/>
        <w:rPr>
          <w:rFonts w:ascii="Verdana" w:hAnsi="Verdana"/>
          <w:sz w:val="18"/>
          <w:szCs w:val="18"/>
        </w:rPr>
      </w:pPr>
    </w:p>
    <w:p w14:paraId="378F1660" w14:textId="77777777" w:rsidR="00004B01" w:rsidRDefault="00004B01" w:rsidP="00004B01">
      <w:pPr>
        <w:tabs>
          <w:tab w:val="left" w:pos="1418"/>
        </w:tabs>
        <w:spacing w:line="276" w:lineRule="auto"/>
        <w:rPr>
          <w:rFonts w:ascii="Verdana" w:hAnsi="Verdana"/>
          <w:sz w:val="18"/>
          <w:szCs w:val="18"/>
        </w:rPr>
      </w:pPr>
      <w:r>
        <w:rPr>
          <w:szCs w:val="18"/>
        </w:rPr>
        <w:t>Docent:</w:t>
      </w:r>
      <w:r>
        <w:rPr>
          <w:szCs w:val="18"/>
        </w:rPr>
        <w:tab/>
        <w:t>Ben Loonen</w:t>
      </w:r>
    </w:p>
    <w:p w14:paraId="075A30AD" w14:textId="77777777" w:rsidR="00004B01" w:rsidRDefault="00004B01" w:rsidP="00004B01">
      <w:pPr>
        <w:tabs>
          <w:tab w:val="left" w:pos="1418"/>
        </w:tabs>
        <w:spacing w:line="276" w:lineRule="auto"/>
        <w:rPr>
          <w:szCs w:val="18"/>
        </w:rPr>
      </w:pPr>
      <w:r>
        <w:rPr>
          <w:szCs w:val="18"/>
        </w:rPr>
        <w:t>Waar:</w:t>
      </w:r>
      <w:r>
        <w:rPr>
          <w:szCs w:val="18"/>
        </w:rPr>
        <w:tab/>
        <w:t>SCC De Schalm, Oude Keuken</w:t>
      </w:r>
    </w:p>
    <w:p w14:paraId="2A0A217C" w14:textId="77777777" w:rsidR="00004B01" w:rsidRDefault="00004B01" w:rsidP="00004B01">
      <w:pPr>
        <w:tabs>
          <w:tab w:val="left" w:pos="1418"/>
        </w:tabs>
        <w:spacing w:line="276" w:lineRule="auto"/>
        <w:rPr>
          <w:szCs w:val="18"/>
        </w:rPr>
      </w:pPr>
      <w:r>
        <w:rPr>
          <w:szCs w:val="18"/>
        </w:rPr>
        <w:t>Wanneer:</w:t>
      </w:r>
      <w:r>
        <w:rPr>
          <w:szCs w:val="18"/>
        </w:rPr>
        <w:tab/>
        <w:t>vrijdagmorgen van 10.00 – 12.00 uur</w:t>
      </w:r>
    </w:p>
    <w:p w14:paraId="61B35435" w14:textId="77777777" w:rsidR="00004B01" w:rsidRDefault="00004B01" w:rsidP="00004B01">
      <w:pPr>
        <w:tabs>
          <w:tab w:val="left" w:pos="1418"/>
        </w:tabs>
        <w:spacing w:line="276" w:lineRule="auto"/>
        <w:rPr>
          <w:szCs w:val="18"/>
        </w:rPr>
      </w:pPr>
      <w:r>
        <w:rPr>
          <w:szCs w:val="18"/>
        </w:rPr>
        <w:t>Data:</w:t>
      </w:r>
      <w:r>
        <w:rPr>
          <w:szCs w:val="18"/>
        </w:rPr>
        <w:tab/>
        <w:t>18 oktober, 1 en 15 november</w:t>
      </w:r>
    </w:p>
    <w:p w14:paraId="37B25E01" w14:textId="77777777" w:rsidR="00004B01" w:rsidRDefault="00004B01" w:rsidP="00004B01">
      <w:pPr>
        <w:tabs>
          <w:tab w:val="left" w:pos="1418"/>
        </w:tabs>
        <w:spacing w:line="276" w:lineRule="auto"/>
        <w:rPr>
          <w:szCs w:val="18"/>
        </w:rPr>
      </w:pPr>
      <w:r>
        <w:rPr>
          <w:szCs w:val="18"/>
        </w:rPr>
        <w:t>Kosten:</w:t>
      </w:r>
      <w:r>
        <w:rPr>
          <w:szCs w:val="18"/>
        </w:rPr>
        <w:tab/>
        <w:t>€ 20,-</w:t>
      </w:r>
      <w:r>
        <w:rPr>
          <w:szCs w:val="18"/>
        </w:rPr>
        <w:tab/>
        <w:t>incl. koffie/thee</w:t>
      </w:r>
    </w:p>
    <w:p w14:paraId="76880448" w14:textId="77777777" w:rsidR="004B7A0C" w:rsidRDefault="004B7A0C" w:rsidP="004B7A0C">
      <w:pPr>
        <w:rPr>
          <w:rFonts w:ascii="Verdana" w:hAnsi="Verdana" w:cs="Arial"/>
          <w:sz w:val="18"/>
          <w:szCs w:val="18"/>
        </w:rPr>
      </w:pPr>
    </w:p>
    <w:p w14:paraId="6ED6CB11" w14:textId="77777777" w:rsidR="004B7A0C" w:rsidRDefault="004B7A0C" w:rsidP="004B7A0C">
      <w:pPr>
        <w:rPr>
          <w:rFonts w:ascii="Verdana" w:hAnsi="Verdana" w:cs="Arial"/>
          <w:sz w:val="18"/>
          <w:szCs w:val="18"/>
        </w:rPr>
      </w:pPr>
    </w:p>
    <w:p w14:paraId="30B94709" w14:textId="57585A72" w:rsidR="004B7A0C" w:rsidRPr="00E533E6" w:rsidRDefault="00E533E6" w:rsidP="00E533E6">
      <w:pPr>
        <w:rPr>
          <w:rFonts w:ascii="Verdana" w:hAnsi="Verdana" w:cs="Arial"/>
          <w:sz w:val="24"/>
          <w:szCs w:val="24"/>
        </w:rPr>
      </w:pPr>
      <w:r>
        <w:rPr>
          <w:rFonts w:ascii="Verdana" w:hAnsi="Verdana"/>
          <w:b/>
          <w:bCs/>
          <w:sz w:val="28"/>
          <w:szCs w:val="28"/>
        </w:rPr>
        <w:t xml:space="preserve">8. </w:t>
      </w:r>
      <w:r w:rsidR="004B7A0C" w:rsidRPr="00E533E6">
        <w:rPr>
          <w:rFonts w:ascii="Verdana" w:hAnsi="Verdana"/>
          <w:b/>
          <w:bCs/>
          <w:sz w:val="24"/>
          <w:szCs w:val="24"/>
        </w:rPr>
        <w:t>Anders kijken naar kunst (AKK)</w:t>
      </w:r>
    </w:p>
    <w:p w14:paraId="485A9014" w14:textId="77777777" w:rsidR="00960676" w:rsidRDefault="00960676" w:rsidP="004B7A0C">
      <w:pPr>
        <w:rPr>
          <w:rFonts w:ascii="Verdana" w:hAnsi="Verdana"/>
          <w:sz w:val="18"/>
          <w:szCs w:val="18"/>
        </w:rPr>
      </w:pPr>
    </w:p>
    <w:p w14:paraId="47D6FB3F" w14:textId="77777777" w:rsidR="009C7797" w:rsidRDefault="009C7797" w:rsidP="004B7A0C">
      <w:pPr>
        <w:rPr>
          <w:rFonts w:ascii="Verdana" w:hAnsi="Verdana"/>
          <w:sz w:val="18"/>
          <w:szCs w:val="18"/>
        </w:rPr>
      </w:pPr>
    </w:p>
    <w:p w14:paraId="29C08303" w14:textId="6F9365B1" w:rsidR="00CA07F8" w:rsidRDefault="00CA07F8" w:rsidP="00CA07F8">
      <w:pPr>
        <w:spacing w:line="276" w:lineRule="auto"/>
        <w:rPr>
          <w:rFonts w:cs="Times New Roman"/>
          <w:szCs w:val="18"/>
        </w:rPr>
      </w:pPr>
      <w:r>
        <w:rPr>
          <w:rFonts w:cs="Times New Roman"/>
        </w:rPr>
        <w:drawing>
          <wp:anchor distT="0" distB="0" distL="114300" distR="114300" simplePos="0" relativeHeight="251669504" behindDoc="1" locked="0" layoutInCell="1" allowOverlap="1" wp14:anchorId="59B68676" wp14:editId="0318F59E">
            <wp:simplePos x="0" y="0"/>
            <wp:positionH relativeFrom="column">
              <wp:posOffset>3810</wp:posOffset>
            </wp:positionH>
            <wp:positionV relativeFrom="paragraph">
              <wp:posOffset>73025</wp:posOffset>
            </wp:positionV>
            <wp:extent cx="1080135" cy="1080135"/>
            <wp:effectExtent l="0" t="0" r="5715" b="5715"/>
            <wp:wrapTight wrapText="bothSides">
              <wp:wrapPolygon edited="0">
                <wp:start x="0" y="0"/>
                <wp:lineTo x="0" y="21333"/>
                <wp:lineTo x="21333" y="21333"/>
                <wp:lineTo x="21333" y="0"/>
                <wp:lineTo x="0" y="0"/>
              </wp:wrapPolygon>
            </wp:wrapTight>
            <wp:docPr id="179280451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pic:spPr>
                </pic:pic>
              </a:graphicData>
            </a:graphic>
            <wp14:sizeRelH relativeFrom="margin">
              <wp14:pctWidth>0</wp14:pctWidth>
            </wp14:sizeRelH>
            <wp14:sizeRelV relativeFrom="margin">
              <wp14:pctHeight>0</wp14:pctHeight>
            </wp14:sizeRelV>
          </wp:anchor>
        </w:drawing>
      </w:r>
      <w:r>
        <w:rPr>
          <w:szCs w:val="18"/>
        </w:rPr>
        <w:t xml:space="preserve">Wederom een gloednieuwe versie van AKK. En zoals gebruikelijk is de rode draad de eigen versie van een kunstenaar die zich heeft laten inspireren door een iconisch beeld. </w:t>
      </w:r>
    </w:p>
    <w:p w14:paraId="596ED77D" w14:textId="77777777" w:rsidR="00CA07F8" w:rsidRDefault="00CA07F8" w:rsidP="00CA07F8">
      <w:pPr>
        <w:spacing w:line="276" w:lineRule="auto"/>
        <w:rPr>
          <w:szCs w:val="18"/>
        </w:rPr>
      </w:pPr>
      <w:r>
        <w:rPr>
          <w:szCs w:val="18"/>
        </w:rPr>
        <w:t>De zoektocht van John Lommen levert werk van kunstenaars uit de hele wereld op, zoals Jeffrey Chong Wang. Als je naar de raadselachtige en soms surrealistische schilderijen van de Chinees-Canadese kunstenaar kijkt, zal het geen verrassing zijn dat hij tijdens zijn studie een jaar in Florence doorbracht, waar hij zich liet inspireren door de grote meesters van de Renaissance.</w:t>
      </w:r>
    </w:p>
    <w:p w14:paraId="40843AD3" w14:textId="77777777" w:rsidR="00CA07F8" w:rsidRDefault="00CA07F8" w:rsidP="00CA07F8">
      <w:pPr>
        <w:spacing w:line="276" w:lineRule="auto"/>
        <w:rPr>
          <w:szCs w:val="18"/>
        </w:rPr>
      </w:pPr>
      <w:r>
        <w:rPr>
          <w:szCs w:val="18"/>
        </w:rPr>
        <w:t>Of neem Thierry Guetta, bijnaam Mr. Brainwash, een straatkunstenaar. Een aantal critici heeft opgemerkt dat zijn werken de stijlen en concepten van Banksy sterk nabootsen. Er wordt zelfs gesuggereerd dat Guetta een uitgebreide grap is, opgevoerd door Banksy, die de werken mogelijk zelf heeft gemaakt. Banksy benadrukt echter op zijn officiële website dat Guetta geen deel uitmaakt van een grap.</w:t>
      </w:r>
    </w:p>
    <w:p w14:paraId="1F158EE5" w14:textId="7FCB979C" w:rsidR="00CA07F8" w:rsidRDefault="00CA07F8" w:rsidP="00CA07F8">
      <w:pPr>
        <w:spacing w:line="276" w:lineRule="auto"/>
        <w:rPr>
          <w:szCs w:val="18"/>
        </w:rPr>
      </w:pPr>
      <w:r>
        <w:rPr>
          <w:szCs w:val="18"/>
        </w:rPr>
        <w:t>Werk van deze en meer dan 20 andere kunstenaars, waaronder de beroemde Amerikaanse fotograaf Gregory Crewdson, zorgen weer voor een interessante, afwisselende presentatie, waarin nauwelijks overlap is met eerdere afleveringen van AKK.</w:t>
      </w:r>
    </w:p>
    <w:p w14:paraId="12E0D99D" w14:textId="77777777" w:rsidR="00CA07F8" w:rsidRDefault="00CA07F8" w:rsidP="00CA07F8">
      <w:pPr>
        <w:spacing w:line="276" w:lineRule="auto"/>
        <w:rPr>
          <w:szCs w:val="18"/>
        </w:rPr>
      </w:pPr>
    </w:p>
    <w:p w14:paraId="19179D98" w14:textId="77777777" w:rsidR="00CA07F8" w:rsidRDefault="00CA07F8" w:rsidP="00CA07F8">
      <w:pPr>
        <w:tabs>
          <w:tab w:val="left" w:pos="1418"/>
        </w:tabs>
        <w:spacing w:line="276" w:lineRule="auto"/>
        <w:rPr>
          <w:szCs w:val="18"/>
        </w:rPr>
      </w:pPr>
      <w:r>
        <w:rPr>
          <w:szCs w:val="18"/>
        </w:rPr>
        <w:t>Docent:</w:t>
      </w:r>
      <w:r>
        <w:rPr>
          <w:szCs w:val="18"/>
        </w:rPr>
        <w:tab/>
        <w:t>John Lommen</w:t>
      </w:r>
    </w:p>
    <w:p w14:paraId="3A057EC0" w14:textId="77777777" w:rsidR="00CA07F8" w:rsidRDefault="00CA07F8" w:rsidP="00CA07F8">
      <w:pPr>
        <w:tabs>
          <w:tab w:val="left" w:pos="1418"/>
        </w:tabs>
        <w:spacing w:line="276" w:lineRule="auto"/>
        <w:rPr>
          <w:szCs w:val="18"/>
        </w:rPr>
      </w:pPr>
      <w:r>
        <w:rPr>
          <w:szCs w:val="18"/>
        </w:rPr>
        <w:t>Waar:</w:t>
      </w:r>
      <w:r>
        <w:rPr>
          <w:szCs w:val="18"/>
        </w:rPr>
        <w:tab/>
        <w:t>SCC De Schalm, Kapittelzaal</w:t>
      </w:r>
    </w:p>
    <w:p w14:paraId="7FDC5DDE" w14:textId="77777777" w:rsidR="00CA07F8" w:rsidRDefault="00CA07F8" w:rsidP="00CA07F8">
      <w:pPr>
        <w:tabs>
          <w:tab w:val="left" w:pos="1418"/>
        </w:tabs>
        <w:spacing w:line="276" w:lineRule="auto"/>
        <w:rPr>
          <w:szCs w:val="18"/>
        </w:rPr>
      </w:pPr>
      <w:r>
        <w:rPr>
          <w:szCs w:val="18"/>
        </w:rPr>
        <w:t>Wanneer:</w:t>
      </w:r>
      <w:r>
        <w:rPr>
          <w:szCs w:val="18"/>
        </w:rPr>
        <w:tab/>
        <w:t>maandagmiddag 14.00 – 16.00 uur</w:t>
      </w:r>
    </w:p>
    <w:p w14:paraId="440A10D9" w14:textId="77777777" w:rsidR="00CA07F8" w:rsidRDefault="00CA07F8" w:rsidP="00CA07F8">
      <w:pPr>
        <w:tabs>
          <w:tab w:val="left" w:pos="1418"/>
        </w:tabs>
        <w:spacing w:line="276" w:lineRule="auto"/>
        <w:rPr>
          <w:szCs w:val="18"/>
        </w:rPr>
      </w:pPr>
      <w:r>
        <w:rPr>
          <w:szCs w:val="18"/>
        </w:rPr>
        <w:t>Datum:</w:t>
      </w:r>
      <w:r>
        <w:rPr>
          <w:szCs w:val="18"/>
        </w:rPr>
        <w:tab/>
        <w:t>28 oktober</w:t>
      </w:r>
    </w:p>
    <w:p w14:paraId="513530C5" w14:textId="77777777" w:rsidR="00CA07F8" w:rsidRDefault="00CA07F8" w:rsidP="00CA07F8">
      <w:pPr>
        <w:tabs>
          <w:tab w:val="left" w:pos="1418"/>
        </w:tabs>
        <w:spacing w:line="276" w:lineRule="auto"/>
        <w:rPr>
          <w:szCs w:val="18"/>
        </w:rPr>
      </w:pPr>
      <w:r>
        <w:rPr>
          <w:szCs w:val="18"/>
        </w:rPr>
        <w:t>Kosten:</w:t>
      </w:r>
      <w:r>
        <w:rPr>
          <w:szCs w:val="18"/>
        </w:rPr>
        <w:tab/>
        <w:t>€ 7,50 incl. koffie/thee</w:t>
      </w:r>
    </w:p>
    <w:p w14:paraId="2A580250" w14:textId="338BFD70" w:rsidR="00E8052E" w:rsidRDefault="00E8052E" w:rsidP="00E8052E">
      <w:pPr>
        <w:rPr>
          <w:rFonts w:ascii="Verdana" w:hAnsi="Verdana"/>
          <w:b/>
          <w:sz w:val="24"/>
          <w:szCs w:val="24"/>
        </w:rPr>
      </w:pPr>
    </w:p>
    <w:p w14:paraId="58508DD1" w14:textId="77777777" w:rsidR="00E8052E" w:rsidRDefault="00E8052E" w:rsidP="00E8052E">
      <w:pPr>
        <w:rPr>
          <w:rFonts w:ascii="Verdana" w:hAnsi="Verdana"/>
          <w:b/>
          <w:sz w:val="24"/>
          <w:szCs w:val="24"/>
        </w:rPr>
      </w:pPr>
    </w:p>
    <w:p w14:paraId="1FAEE2A2" w14:textId="77777777" w:rsidR="00793BA0" w:rsidRDefault="00793BA0" w:rsidP="00E8052E">
      <w:pPr>
        <w:rPr>
          <w:rFonts w:ascii="Verdana" w:hAnsi="Verdana"/>
          <w:b/>
          <w:sz w:val="24"/>
          <w:szCs w:val="24"/>
        </w:rPr>
      </w:pPr>
    </w:p>
    <w:p w14:paraId="155B8DB3" w14:textId="77777777" w:rsidR="00C6372B" w:rsidRDefault="00C6372B" w:rsidP="00DA7248">
      <w:pPr>
        <w:rPr>
          <w:rFonts w:ascii="Verdana" w:hAnsi="Verdana"/>
          <w:b/>
          <w:sz w:val="24"/>
          <w:szCs w:val="24"/>
        </w:rPr>
      </w:pPr>
    </w:p>
    <w:p w14:paraId="648B92D8" w14:textId="77777777" w:rsidR="00C6372B" w:rsidRDefault="00C6372B" w:rsidP="00DA7248">
      <w:pPr>
        <w:rPr>
          <w:rFonts w:ascii="Verdana" w:hAnsi="Verdana"/>
          <w:b/>
          <w:sz w:val="24"/>
          <w:szCs w:val="24"/>
        </w:rPr>
      </w:pPr>
    </w:p>
    <w:p w14:paraId="1F62F244" w14:textId="77777777" w:rsidR="00C6372B" w:rsidRDefault="00C6372B" w:rsidP="00DA7248">
      <w:pPr>
        <w:rPr>
          <w:rFonts w:ascii="Verdana" w:hAnsi="Verdana"/>
          <w:b/>
          <w:sz w:val="24"/>
          <w:szCs w:val="24"/>
        </w:rPr>
      </w:pPr>
    </w:p>
    <w:p w14:paraId="17BECA93" w14:textId="77777777" w:rsidR="00C6372B" w:rsidRDefault="00C6372B" w:rsidP="00DA7248">
      <w:pPr>
        <w:rPr>
          <w:rFonts w:ascii="Verdana" w:hAnsi="Verdana"/>
          <w:b/>
          <w:sz w:val="24"/>
          <w:szCs w:val="24"/>
        </w:rPr>
      </w:pPr>
    </w:p>
    <w:p w14:paraId="36C0E120" w14:textId="77777777" w:rsidR="00C6372B" w:rsidRDefault="00C6372B" w:rsidP="00C6372B">
      <w:pPr>
        <w:rPr>
          <w:rFonts w:ascii="Verdana" w:hAnsi="Verdana"/>
          <w:b/>
          <w:sz w:val="24"/>
          <w:szCs w:val="24"/>
        </w:rPr>
      </w:pPr>
    </w:p>
    <w:p w14:paraId="4F17FD7C" w14:textId="77777777" w:rsidR="00C6372B" w:rsidRDefault="00C6372B" w:rsidP="00C6372B">
      <w:pPr>
        <w:rPr>
          <w:rFonts w:ascii="Verdana" w:hAnsi="Verdana"/>
          <w:b/>
          <w:sz w:val="24"/>
          <w:szCs w:val="24"/>
        </w:rPr>
      </w:pPr>
    </w:p>
    <w:p w14:paraId="2B8020C8" w14:textId="77777777" w:rsidR="003232DD" w:rsidRDefault="003232DD" w:rsidP="00C6372B">
      <w:pPr>
        <w:rPr>
          <w:rFonts w:ascii="Verdana" w:hAnsi="Verdana"/>
          <w:b/>
          <w:sz w:val="24"/>
          <w:szCs w:val="24"/>
        </w:rPr>
      </w:pPr>
    </w:p>
    <w:p w14:paraId="4D1438CC" w14:textId="5316C493" w:rsidR="001B51C9" w:rsidRDefault="00DA7248" w:rsidP="00C6372B">
      <w:pPr>
        <w:rPr>
          <w:rFonts w:ascii="Verdana" w:hAnsi="Verdana"/>
          <w:b/>
          <w:bCs/>
          <w:sz w:val="24"/>
          <w:szCs w:val="24"/>
        </w:rPr>
      </w:pPr>
      <w:r w:rsidRPr="00DA7248">
        <w:rPr>
          <w:rFonts w:ascii="Verdana" w:hAnsi="Verdana"/>
          <w:b/>
          <w:sz w:val="24"/>
          <w:szCs w:val="24"/>
        </w:rPr>
        <w:t xml:space="preserve">9. </w:t>
      </w:r>
      <w:r w:rsidRPr="00DA7248">
        <w:rPr>
          <w:rFonts w:ascii="Verdana" w:hAnsi="Verdana"/>
          <w:b/>
          <w:bCs/>
          <w:sz w:val="24"/>
          <w:szCs w:val="24"/>
        </w:rPr>
        <w:t>John Lommen toont eigen werk</w:t>
      </w:r>
      <w:r w:rsidR="00C6372B">
        <w:rPr>
          <w:rFonts w:ascii="Verdana" w:hAnsi="Verdana"/>
          <w:b/>
          <w:bCs/>
          <w:sz w:val="24"/>
          <w:szCs w:val="24"/>
        </w:rPr>
        <w:t xml:space="preserve">   </w:t>
      </w:r>
    </w:p>
    <w:p w14:paraId="342773CF" w14:textId="77777777" w:rsidR="00C6372B" w:rsidRPr="00C6372B" w:rsidRDefault="00C6372B" w:rsidP="00C6372B">
      <w:pPr>
        <w:rPr>
          <w:rFonts w:ascii="Verdana" w:hAnsi="Verdana"/>
          <w:b/>
          <w:sz w:val="24"/>
          <w:szCs w:val="24"/>
        </w:rPr>
      </w:pPr>
    </w:p>
    <w:p w14:paraId="4232FBB5" w14:textId="179E9666" w:rsidR="001B51C9" w:rsidRDefault="001B51C9" w:rsidP="001B51C9">
      <w:pPr>
        <w:spacing w:line="276" w:lineRule="auto"/>
        <w:rPr>
          <w:szCs w:val="18"/>
        </w:rPr>
      </w:pPr>
      <w:r>
        <w:drawing>
          <wp:anchor distT="0" distB="0" distL="114300" distR="114300" simplePos="0" relativeHeight="251671552" behindDoc="1" locked="0" layoutInCell="1" allowOverlap="1" wp14:anchorId="6ED3FF8B" wp14:editId="093D8186">
            <wp:simplePos x="0" y="0"/>
            <wp:positionH relativeFrom="column">
              <wp:posOffset>-1270</wp:posOffset>
            </wp:positionH>
            <wp:positionV relativeFrom="paragraph">
              <wp:posOffset>80645</wp:posOffset>
            </wp:positionV>
            <wp:extent cx="1205865" cy="1235075"/>
            <wp:effectExtent l="0" t="0" r="0" b="3175"/>
            <wp:wrapTight wrapText="bothSides">
              <wp:wrapPolygon edited="0">
                <wp:start x="0" y="0"/>
                <wp:lineTo x="0" y="21322"/>
                <wp:lineTo x="21156" y="21322"/>
                <wp:lineTo x="21156" y="0"/>
                <wp:lineTo x="0" y="0"/>
              </wp:wrapPolygon>
            </wp:wrapTight>
            <wp:docPr id="184231758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5865" cy="1235075"/>
                    </a:xfrm>
                    <a:prstGeom prst="rect">
                      <a:avLst/>
                    </a:prstGeom>
                    <a:noFill/>
                  </pic:spPr>
                </pic:pic>
              </a:graphicData>
            </a:graphic>
            <wp14:sizeRelH relativeFrom="margin">
              <wp14:pctWidth>0</wp14:pctWidth>
            </wp14:sizeRelH>
            <wp14:sizeRelV relativeFrom="margin">
              <wp14:pctHeight>0</wp14:pctHeight>
            </wp14:sizeRelV>
          </wp:anchor>
        </w:drawing>
      </w:r>
      <w:r>
        <w:rPr>
          <w:szCs w:val="18"/>
        </w:rPr>
        <w:t>Tien jaar lang heb ik kunst van anderen laten zien. Ik vind het fijn om jullie nu een keer kennis te laten maken met mijn eigen werk. In deze presentatie laat ik jullie kennis maken met een selectie uit mijn foto’s.</w:t>
      </w:r>
    </w:p>
    <w:p w14:paraId="38EF36E8" w14:textId="77777777" w:rsidR="001B51C9" w:rsidRDefault="001B51C9" w:rsidP="001B51C9">
      <w:pPr>
        <w:spacing w:line="276" w:lineRule="auto"/>
        <w:rPr>
          <w:szCs w:val="18"/>
        </w:rPr>
      </w:pPr>
      <w:r>
        <w:rPr>
          <w:szCs w:val="18"/>
        </w:rPr>
        <w:t>Van 1990 tot 2005 was ik actief als vrijetijdsfotograaf. Ik ben als zodanig lid van huiskamerclub Feniks en ook maakte ik vele jaren deel uit van de landelijke Portretgroep.</w:t>
      </w:r>
    </w:p>
    <w:p w14:paraId="4C1A2830" w14:textId="77777777" w:rsidR="001B51C9" w:rsidRDefault="001B51C9" w:rsidP="001B51C9">
      <w:pPr>
        <w:spacing w:line="276" w:lineRule="auto"/>
        <w:rPr>
          <w:szCs w:val="18"/>
        </w:rPr>
      </w:pPr>
      <w:r>
        <w:rPr>
          <w:szCs w:val="18"/>
        </w:rPr>
        <w:t>Fragment uit een artikel in Brabant Cultureel, Tijdschrift voor kunst, Cultuur en Literatuur, geschreven door Joep Eijkens. Hij werkte als journalist bij het Nieuwsblad van het Zuiden, resp. Brabants Dagblad. Eijkens schrijft teksten voor diverse doeleinden - van interviews tot levensverhalen, van krantenartikelen o.a. over fotografie, tot boeken.</w:t>
      </w:r>
    </w:p>
    <w:p w14:paraId="2284A556" w14:textId="77777777" w:rsidR="001B51C9" w:rsidRDefault="001B51C9" w:rsidP="001B51C9">
      <w:pPr>
        <w:spacing w:line="276" w:lineRule="auto"/>
        <w:rPr>
          <w:szCs w:val="18"/>
        </w:rPr>
      </w:pPr>
      <w:r>
        <w:rPr>
          <w:szCs w:val="18"/>
        </w:rPr>
        <w:t>“In de amateurfotografie heb je mensen die professioneel te werk gaan en jarenlang aan een eigen oeuvre werken. John Lommen uit Berkel-Enschot, die al eerder werk liet zien bij Brabants Licht, is zo iemand. Hij is vooral geïnteresseerd in geënsceneerde fotografie, waarbij het menselijke (vooral: vrouwelijke) lichaam of delen daarvan belangrijke elementen zijn.</w:t>
      </w:r>
    </w:p>
    <w:p w14:paraId="55C79D4C" w14:textId="77777777" w:rsidR="001B51C9" w:rsidRDefault="001B51C9" w:rsidP="001B51C9">
      <w:pPr>
        <w:spacing w:line="276" w:lineRule="auto"/>
        <w:rPr>
          <w:szCs w:val="18"/>
        </w:rPr>
      </w:pPr>
      <w:r>
        <w:rPr>
          <w:szCs w:val="18"/>
        </w:rPr>
        <w:t>Zijn serie “Kruisbeelden” ontving in 2004 een eervolle vermelding van de jury van Foto Nationaal, de jaarlijkse tentoonstelling van de landelijke Fotobond van amateurfotografen, en werd ook gepubliceerd in het bondsblad. ‘Het mysterie van het leven wordt in deze serie duidelijk verbeeld’, oordeelde de jury. ‘De verbinding van lichaam en symboliek is indrukwekkend. De foto's zijn helder van beeld en van een hoge technische kwaliteit’.</w:t>
      </w:r>
    </w:p>
    <w:p w14:paraId="65EA4A45" w14:textId="77777777" w:rsidR="001B51C9" w:rsidRDefault="001B51C9" w:rsidP="001B51C9">
      <w:pPr>
        <w:spacing w:line="276" w:lineRule="auto"/>
        <w:rPr>
          <w:szCs w:val="18"/>
        </w:rPr>
      </w:pPr>
      <w:r>
        <w:rPr>
          <w:szCs w:val="18"/>
        </w:rPr>
        <w:t>Het is niet op de laatste plaats die hoge technische kwaliteit, samen met de bijzondere onderwerpkeuze, die van Lommen een amateurfotograaf met professionele inslag maakt.”</w:t>
      </w:r>
    </w:p>
    <w:p w14:paraId="25FB44D2" w14:textId="77777777" w:rsidR="001B51C9" w:rsidRDefault="001B51C9" w:rsidP="001B51C9">
      <w:pPr>
        <w:spacing w:line="276" w:lineRule="auto"/>
        <w:rPr>
          <w:szCs w:val="18"/>
        </w:rPr>
      </w:pPr>
    </w:p>
    <w:p w14:paraId="683014DA" w14:textId="77777777" w:rsidR="001B51C9" w:rsidRDefault="001B51C9" w:rsidP="001B51C9">
      <w:pPr>
        <w:tabs>
          <w:tab w:val="left" w:pos="1418"/>
        </w:tabs>
        <w:spacing w:line="276" w:lineRule="auto"/>
        <w:rPr>
          <w:szCs w:val="18"/>
        </w:rPr>
      </w:pPr>
      <w:r>
        <w:rPr>
          <w:szCs w:val="18"/>
        </w:rPr>
        <w:t>Docent:</w:t>
      </w:r>
      <w:r>
        <w:rPr>
          <w:szCs w:val="18"/>
        </w:rPr>
        <w:tab/>
        <w:t>John Lommen</w:t>
      </w:r>
    </w:p>
    <w:p w14:paraId="179CDC98" w14:textId="77777777" w:rsidR="001B51C9" w:rsidRDefault="001B51C9" w:rsidP="001B51C9">
      <w:pPr>
        <w:tabs>
          <w:tab w:val="left" w:pos="1418"/>
        </w:tabs>
        <w:spacing w:line="276" w:lineRule="auto"/>
        <w:rPr>
          <w:szCs w:val="18"/>
        </w:rPr>
      </w:pPr>
      <w:r>
        <w:rPr>
          <w:szCs w:val="18"/>
        </w:rPr>
        <w:t>Waar:</w:t>
      </w:r>
      <w:r>
        <w:rPr>
          <w:szCs w:val="18"/>
        </w:rPr>
        <w:tab/>
        <w:t>SCC De Schalm, Kapittelzaal</w:t>
      </w:r>
    </w:p>
    <w:p w14:paraId="77C76E2F" w14:textId="77777777" w:rsidR="001B51C9" w:rsidRDefault="001B51C9" w:rsidP="001B51C9">
      <w:pPr>
        <w:tabs>
          <w:tab w:val="left" w:pos="1418"/>
        </w:tabs>
        <w:spacing w:line="276" w:lineRule="auto"/>
        <w:rPr>
          <w:szCs w:val="18"/>
        </w:rPr>
      </w:pPr>
      <w:r>
        <w:rPr>
          <w:szCs w:val="18"/>
        </w:rPr>
        <w:t>Wanneer:</w:t>
      </w:r>
      <w:r>
        <w:rPr>
          <w:szCs w:val="18"/>
        </w:rPr>
        <w:tab/>
        <w:t>maandagmiddag 14.00 – 16.00 uur</w:t>
      </w:r>
    </w:p>
    <w:p w14:paraId="38DAFF67" w14:textId="77777777" w:rsidR="001B51C9" w:rsidRDefault="001B51C9" w:rsidP="001B51C9">
      <w:pPr>
        <w:tabs>
          <w:tab w:val="left" w:pos="1418"/>
        </w:tabs>
        <w:spacing w:line="276" w:lineRule="auto"/>
        <w:rPr>
          <w:szCs w:val="18"/>
        </w:rPr>
      </w:pPr>
      <w:r>
        <w:rPr>
          <w:szCs w:val="18"/>
        </w:rPr>
        <w:t>Datum:</w:t>
      </w:r>
      <w:r>
        <w:rPr>
          <w:szCs w:val="18"/>
        </w:rPr>
        <w:tab/>
        <w:t>11 november</w:t>
      </w:r>
    </w:p>
    <w:p w14:paraId="4484F5D9" w14:textId="77777777" w:rsidR="001B51C9" w:rsidRDefault="001B51C9" w:rsidP="001B51C9">
      <w:pPr>
        <w:tabs>
          <w:tab w:val="left" w:pos="1418"/>
        </w:tabs>
        <w:spacing w:line="276" w:lineRule="auto"/>
        <w:rPr>
          <w:szCs w:val="18"/>
        </w:rPr>
      </w:pPr>
      <w:r>
        <w:rPr>
          <w:szCs w:val="18"/>
        </w:rPr>
        <w:t>Kosten:</w:t>
      </w:r>
      <w:r>
        <w:rPr>
          <w:szCs w:val="18"/>
        </w:rPr>
        <w:tab/>
        <w:t>€ 7,50 incl. koffie/thee</w:t>
      </w:r>
    </w:p>
    <w:p w14:paraId="22C55A03" w14:textId="1923CADA" w:rsidR="00E8052E" w:rsidRDefault="001B51C9" w:rsidP="004B2690">
      <w:pPr>
        <w:tabs>
          <w:tab w:val="left" w:pos="1418"/>
        </w:tabs>
        <w:spacing w:line="276" w:lineRule="auto"/>
        <w:ind w:left="1418" w:hanging="1418"/>
        <w:rPr>
          <w:szCs w:val="18"/>
        </w:rPr>
      </w:pPr>
      <w:r>
        <w:rPr>
          <w:szCs w:val="18"/>
        </w:rPr>
        <w:t>Deelnemers:</w:t>
      </w:r>
      <w:r>
        <w:rPr>
          <w:szCs w:val="18"/>
        </w:rPr>
        <w:tab/>
        <w:t xml:space="preserve">Voor deze cursus geldt een maximum van 20 deelnemers (i.v.m presentatie). Bij meer aanmeldingen wordt gekeken of deze cursus in het voorjaar opnieuw gegeven kan worden, waarbij de eerdere inschrijvers voorrang krijgen. </w:t>
      </w:r>
    </w:p>
    <w:p w14:paraId="1972FF1D" w14:textId="2B713AF0" w:rsidR="00E8052E" w:rsidRPr="00C6372B" w:rsidRDefault="00E8052E" w:rsidP="00C6372B">
      <w:pPr>
        <w:rPr>
          <w:b/>
          <w:bCs/>
          <w:sz w:val="28"/>
          <w:szCs w:val="28"/>
        </w:rPr>
      </w:pPr>
    </w:p>
    <w:p w14:paraId="3B8B6D78" w14:textId="77777777" w:rsidR="000E74F9" w:rsidRDefault="000E74F9" w:rsidP="00CB58D8">
      <w:pPr>
        <w:jc w:val="both"/>
        <w:rPr>
          <w:rFonts w:ascii="Verdana" w:hAnsi="Verdana"/>
          <w:b/>
          <w:bCs/>
          <w:sz w:val="24"/>
          <w:szCs w:val="24"/>
        </w:rPr>
      </w:pPr>
    </w:p>
    <w:p w14:paraId="6619BE74" w14:textId="425B16EE" w:rsidR="004B2690" w:rsidRPr="00CB58D8" w:rsidRDefault="00CB58D8" w:rsidP="00CB58D8">
      <w:pPr>
        <w:jc w:val="both"/>
        <w:rPr>
          <w:rFonts w:ascii="Verdana" w:hAnsi="Verdana"/>
          <w:b/>
          <w:bCs/>
          <w:sz w:val="24"/>
          <w:szCs w:val="24"/>
        </w:rPr>
      </w:pPr>
      <w:r>
        <w:rPr>
          <w:rFonts w:ascii="Verdana" w:hAnsi="Verdana"/>
          <w:b/>
          <w:bCs/>
          <w:sz w:val="24"/>
          <w:szCs w:val="24"/>
        </w:rPr>
        <w:t xml:space="preserve">10. </w:t>
      </w:r>
      <w:r w:rsidR="00E8052E" w:rsidRPr="00CB58D8">
        <w:rPr>
          <w:rFonts w:ascii="Verdana" w:hAnsi="Verdana"/>
          <w:b/>
          <w:bCs/>
          <w:sz w:val="24"/>
          <w:szCs w:val="24"/>
        </w:rPr>
        <w:t>Maatschappijkring</w:t>
      </w:r>
    </w:p>
    <w:p w14:paraId="5D46D5FE" w14:textId="77777777" w:rsidR="004B2690" w:rsidRPr="004B2690" w:rsidRDefault="004B2690" w:rsidP="00123783">
      <w:pPr>
        <w:pStyle w:val="Lijstalinea"/>
        <w:rPr>
          <w:rFonts w:ascii="Verdana" w:hAnsi="Verdana"/>
          <w:b/>
          <w:bCs/>
          <w:sz w:val="24"/>
          <w:szCs w:val="24"/>
        </w:rPr>
      </w:pPr>
    </w:p>
    <w:p w14:paraId="04AC559D" w14:textId="77777777" w:rsidR="004B2690" w:rsidRDefault="004B2690" w:rsidP="004B2690">
      <w:pPr>
        <w:spacing w:line="276" w:lineRule="auto"/>
        <w:rPr>
          <w:szCs w:val="18"/>
        </w:rPr>
      </w:pPr>
      <w:r>
        <w:rPr>
          <w:szCs w:val="18"/>
        </w:rPr>
        <w:t xml:space="preserve">De maatschappijkring is bedoeld voor KBO-leden die zich interesseren voor wat er speelt in de wereld om ons heen: van sociologie en cultuur tot natuurwetenschap, van de medische wereld tot milieubeleid en van overheid tot bedrijfsleven. Het programma van de kring bestaat uit </w:t>
      </w:r>
      <w:r>
        <w:rPr>
          <w:szCs w:val="18"/>
        </w:rPr>
        <w:lastRenderedPageBreak/>
        <w:t>lezingen, bedrijfsbezoeken en excursies die illustreren wat er zoal in onze maatschappij gebeurt en gaat gebeuren.</w:t>
      </w:r>
    </w:p>
    <w:p w14:paraId="3DFFD000" w14:textId="541FA9DA" w:rsidR="00793BA0" w:rsidRPr="000E74F9" w:rsidRDefault="004B2690" w:rsidP="004B2690">
      <w:pPr>
        <w:pStyle w:val="Geenafstand"/>
        <w:spacing w:before="120" w:line="276" w:lineRule="auto"/>
        <w:jc w:val="both"/>
        <w:rPr>
          <w:rFonts w:ascii="Verdana" w:hAnsi="Verdana"/>
          <w:sz w:val="18"/>
          <w:szCs w:val="18"/>
        </w:rPr>
      </w:pPr>
      <w:r>
        <w:rPr>
          <w:rFonts w:ascii="Verdana" w:hAnsi="Verdana"/>
          <w:sz w:val="18"/>
          <w:szCs w:val="18"/>
        </w:rPr>
        <w:t xml:space="preserve">Het programma van 2024/2025 werd samengesteld door de werkgroep Maatschappijkring bestaande uit Ietje van ’t Hullenaar, Mieke Freijse, Cees van Oorschot en Jos Loonen. </w:t>
      </w:r>
    </w:p>
    <w:p w14:paraId="3F15F707" w14:textId="77777777" w:rsidR="000E74F9" w:rsidRDefault="000E74F9" w:rsidP="004B2690">
      <w:pPr>
        <w:pStyle w:val="Geenafstand"/>
        <w:spacing w:before="120" w:line="276" w:lineRule="auto"/>
        <w:jc w:val="both"/>
      </w:pPr>
    </w:p>
    <w:p w14:paraId="0711B2A2" w14:textId="5DC3E430" w:rsidR="004B2690" w:rsidRPr="00123783" w:rsidRDefault="004B2690" w:rsidP="004B2690">
      <w:pPr>
        <w:pStyle w:val="Geenafstand"/>
        <w:spacing w:before="120" w:line="276" w:lineRule="auto"/>
        <w:jc w:val="both"/>
      </w:pPr>
      <w:r w:rsidRPr="00123783">
        <w:t>Voor het najaar staan de volgende activiteiten op het programma:</w:t>
      </w:r>
    </w:p>
    <w:p w14:paraId="4CFE944B" w14:textId="77777777" w:rsidR="004B2690" w:rsidRDefault="004B2690" w:rsidP="004B2690">
      <w:pPr>
        <w:tabs>
          <w:tab w:val="left" w:pos="1560"/>
        </w:tabs>
        <w:spacing w:line="276" w:lineRule="auto"/>
        <w:rPr>
          <w:rFonts w:ascii="Verdana" w:hAnsi="Verdana"/>
          <w:sz w:val="18"/>
          <w:szCs w:val="18"/>
        </w:rPr>
      </w:pPr>
      <w:r>
        <w:rPr>
          <w:szCs w:val="18"/>
        </w:rPr>
        <w:t xml:space="preserve">19 September: </w:t>
      </w:r>
      <w:r>
        <w:rPr>
          <w:szCs w:val="18"/>
        </w:rPr>
        <w:tab/>
        <w:t>Paul van Wielink</w:t>
      </w:r>
    </w:p>
    <w:p w14:paraId="5D8BD7DD" w14:textId="52681D62" w:rsidR="004B2690" w:rsidRDefault="004B2690" w:rsidP="004B2690">
      <w:pPr>
        <w:tabs>
          <w:tab w:val="left" w:pos="1560"/>
        </w:tabs>
        <w:spacing w:line="276" w:lineRule="auto"/>
        <w:ind w:left="1560" w:hanging="1560"/>
        <w:rPr>
          <w:szCs w:val="18"/>
        </w:rPr>
      </w:pPr>
      <w:r>
        <w:rPr>
          <w:szCs w:val="18"/>
        </w:rPr>
        <w:tab/>
        <w:t>Het gaat niet goed met onze insecten</w:t>
      </w:r>
    </w:p>
    <w:p w14:paraId="58E51239" w14:textId="77777777" w:rsidR="004B2690" w:rsidRDefault="004B2690" w:rsidP="004B2690">
      <w:pPr>
        <w:tabs>
          <w:tab w:val="left" w:pos="1560"/>
        </w:tabs>
        <w:spacing w:line="276" w:lineRule="auto"/>
        <w:ind w:left="1560" w:hanging="1560"/>
        <w:rPr>
          <w:szCs w:val="18"/>
        </w:rPr>
      </w:pPr>
      <w:r>
        <w:rPr>
          <w:szCs w:val="18"/>
        </w:rPr>
        <w:t xml:space="preserve">10 Oktober: </w:t>
      </w:r>
      <w:r>
        <w:rPr>
          <w:szCs w:val="18"/>
        </w:rPr>
        <w:tab/>
        <w:t>Excursie Nederlands Steendruk- museum Valkenswaard</w:t>
      </w:r>
    </w:p>
    <w:p w14:paraId="66F905D9" w14:textId="77777777" w:rsidR="004B2690" w:rsidRDefault="004B2690" w:rsidP="004B2690">
      <w:pPr>
        <w:tabs>
          <w:tab w:val="left" w:pos="1560"/>
        </w:tabs>
        <w:spacing w:line="276" w:lineRule="auto"/>
        <w:rPr>
          <w:szCs w:val="18"/>
        </w:rPr>
      </w:pPr>
      <w:r>
        <w:rPr>
          <w:szCs w:val="18"/>
        </w:rPr>
        <w:t>14 November:</w:t>
      </w:r>
      <w:r>
        <w:rPr>
          <w:szCs w:val="18"/>
        </w:rPr>
        <w:tab/>
        <w:t>Leo Klijn</w:t>
      </w:r>
    </w:p>
    <w:p w14:paraId="7A623A4F" w14:textId="77777777" w:rsidR="004B2690" w:rsidRDefault="004B2690" w:rsidP="004B2690">
      <w:pPr>
        <w:tabs>
          <w:tab w:val="left" w:pos="1560"/>
        </w:tabs>
        <w:spacing w:line="276" w:lineRule="auto"/>
        <w:rPr>
          <w:szCs w:val="18"/>
        </w:rPr>
      </w:pPr>
      <w:r>
        <w:rPr>
          <w:szCs w:val="18"/>
        </w:rPr>
        <w:tab/>
        <w:t>Grensoverschrijdend gedrag</w:t>
      </w:r>
    </w:p>
    <w:p w14:paraId="2563D8CB" w14:textId="77777777" w:rsidR="004B2690" w:rsidRDefault="004B2690" w:rsidP="004B2690">
      <w:pPr>
        <w:tabs>
          <w:tab w:val="left" w:pos="1560"/>
        </w:tabs>
        <w:spacing w:line="276" w:lineRule="auto"/>
        <w:rPr>
          <w:szCs w:val="18"/>
        </w:rPr>
      </w:pPr>
      <w:r>
        <w:rPr>
          <w:szCs w:val="18"/>
        </w:rPr>
        <w:t xml:space="preserve">12 December: </w:t>
      </w:r>
      <w:r>
        <w:rPr>
          <w:szCs w:val="18"/>
        </w:rPr>
        <w:tab/>
        <w:t>Aardewijs</w:t>
      </w:r>
    </w:p>
    <w:p w14:paraId="0280B366" w14:textId="77777777" w:rsidR="004B2690" w:rsidRDefault="004B2690" w:rsidP="004B2690">
      <w:pPr>
        <w:tabs>
          <w:tab w:val="left" w:pos="1560"/>
        </w:tabs>
        <w:spacing w:line="276" w:lineRule="auto"/>
        <w:rPr>
          <w:szCs w:val="18"/>
        </w:rPr>
      </w:pPr>
      <w:r>
        <w:rPr>
          <w:szCs w:val="18"/>
        </w:rPr>
        <w:tab/>
        <w:t xml:space="preserve">Bewustwording is onze uitweg </w:t>
      </w:r>
    </w:p>
    <w:p w14:paraId="1E6F06C1" w14:textId="77777777" w:rsidR="004B2690" w:rsidRDefault="004B2690" w:rsidP="004B2690">
      <w:pPr>
        <w:tabs>
          <w:tab w:val="left" w:pos="1560"/>
        </w:tabs>
        <w:spacing w:line="276" w:lineRule="auto"/>
        <w:rPr>
          <w:szCs w:val="18"/>
        </w:rPr>
      </w:pPr>
    </w:p>
    <w:p w14:paraId="2462E485" w14:textId="77777777" w:rsidR="004B2690" w:rsidRDefault="004B2690" w:rsidP="004B2690">
      <w:pPr>
        <w:tabs>
          <w:tab w:val="left" w:pos="1560"/>
        </w:tabs>
        <w:spacing w:line="276" w:lineRule="auto"/>
        <w:rPr>
          <w:szCs w:val="18"/>
        </w:rPr>
      </w:pPr>
      <w:r>
        <w:rPr>
          <w:szCs w:val="18"/>
        </w:rPr>
        <w:t>Ook het programma van het voorjaar is al vrijwel vastgelegd:</w:t>
      </w:r>
    </w:p>
    <w:p w14:paraId="00E59AF6" w14:textId="77777777" w:rsidR="004B2690" w:rsidRDefault="004B2690" w:rsidP="004B2690">
      <w:pPr>
        <w:tabs>
          <w:tab w:val="left" w:pos="1560"/>
        </w:tabs>
        <w:spacing w:line="276" w:lineRule="auto"/>
        <w:rPr>
          <w:szCs w:val="18"/>
        </w:rPr>
      </w:pPr>
      <w:r>
        <w:rPr>
          <w:szCs w:val="18"/>
        </w:rPr>
        <w:t>16 Januari:</w:t>
      </w:r>
      <w:r>
        <w:rPr>
          <w:szCs w:val="18"/>
        </w:rPr>
        <w:tab/>
        <w:t>E. Strang/B. v.d. Laak</w:t>
      </w:r>
    </w:p>
    <w:p w14:paraId="03767E47" w14:textId="77777777" w:rsidR="004B2690" w:rsidRDefault="004B2690" w:rsidP="004B2690">
      <w:pPr>
        <w:tabs>
          <w:tab w:val="left" w:pos="1560"/>
        </w:tabs>
        <w:spacing w:line="276" w:lineRule="auto"/>
        <w:rPr>
          <w:szCs w:val="18"/>
        </w:rPr>
      </w:pPr>
      <w:r>
        <w:rPr>
          <w:szCs w:val="18"/>
        </w:rPr>
        <w:tab/>
        <w:t>Stamboomonderzoek</w:t>
      </w:r>
    </w:p>
    <w:p w14:paraId="73D71207" w14:textId="77777777" w:rsidR="004B2690" w:rsidRDefault="004B2690" w:rsidP="004B2690">
      <w:pPr>
        <w:tabs>
          <w:tab w:val="left" w:pos="1560"/>
        </w:tabs>
        <w:spacing w:line="276" w:lineRule="auto"/>
        <w:rPr>
          <w:szCs w:val="18"/>
        </w:rPr>
      </w:pPr>
      <w:r>
        <w:rPr>
          <w:szCs w:val="18"/>
        </w:rPr>
        <w:t>13 Februari:</w:t>
      </w:r>
      <w:r>
        <w:rPr>
          <w:szCs w:val="18"/>
        </w:rPr>
        <w:tab/>
        <w:t>Ignatius Zaat</w:t>
      </w:r>
    </w:p>
    <w:p w14:paraId="1CDB90A3" w14:textId="77777777" w:rsidR="004B2690" w:rsidRDefault="004B2690" w:rsidP="004B2690">
      <w:pPr>
        <w:tabs>
          <w:tab w:val="left" w:pos="1560"/>
        </w:tabs>
        <w:spacing w:line="276" w:lineRule="auto"/>
        <w:rPr>
          <w:szCs w:val="18"/>
        </w:rPr>
      </w:pPr>
      <w:r>
        <w:rPr>
          <w:szCs w:val="18"/>
        </w:rPr>
        <w:tab/>
        <w:t>Vluchtelingenwerk</w:t>
      </w:r>
    </w:p>
    <w:p w14:paraId="2E487BA2" w14:textId="77777777" w:rsidR="004B2690" w:rsidRDefault="004B2690" w:rsidP="004B2690">
      <w:pPr>
        <w:tabs>
          <w:tab w:val="left" w:pos="1560"/>
        </w:tabs>
        <w:spacing w:line="276" w:lineRule="auto"/>
        <w:rPr>
          <w:szCs w:val="18"/>
        </w:rPr>
      </w:pPr>
      <w:r>
        <w:rPr>
          <w:szCs w:val="18"/>
        </w:rPr>
        <w:t>13 Maart:</w:t>
      </w:r>
      <w:r>
        <w:rPr>
          <w:szCs w:val="18"/>
        </w:rPr>
        <w:tab/>
        <w:t>Tom Coehorst</w:t>
      </w:r>
    </w:p>
    <w:p w14:paraId="2DBBB518" w14:textId="77777777" w:rsidR="004B2690" w:rsidRDefault="004B2690" w:rsidP="004B2690">
      <w:pPr>
        <w:tabs>
          <w:tab w:val="left" w:pos="1560"/>
        </w:tabs>
        <w:spacing w:line="276" w:lineRule="auto"/>
        <w:ind w:left="1560" w:hanging="1560"/>
        <w:rPr>
          <w:szCs w:val="18"/>
        </w:rPr>
      </w:pPr>
      <w:r>
        <w:rPr>
          <w:szCs w:val="18"/>
        </w:rPr>
        <w:tab/>
        <w:t>AI: Kunstmatige Intelligentie       verovert de wereld</w:t>
      </w:r>
    </w:p>
    <w:p w14:paraId="151F18E3" w14:textId="77777777" w:rsidR="004B2690" w:rsidRDefault="004B2690" w:rsidP="004B2690">
      <w:pPr>
        <w:tabs>
          <w:tab w:val="left" w:pos="1560"/>
        </w:tabs>
        <w:spacing w:line="276" w:lineRule="auto"/>
        <w:ind w:left="1560" w:hanging="1560"/>
        <w:rPr>
          <w:szCs w:val="18"/>
        </w:rPr>
      </w:pPr>
      <w:r>
        <w:rPr>
          <w:szCs w:val="18"/>
        </w:rPr>
        <w:t>? April:</w:t>
      </w:r>
      <w:r>
        <w:rPr>
          <w:szCs w:val="18"/>
        </w:rPr>
        <w:tab/>
        <w:t>Excursie (bestemming nog te bepalen)</w:t>
      </w:r>
    </w:p>
    <w:p w14:paraId="650A74A9" w14:textId="77777777" w:rsidR="004B2690" w:rsidRDefault="004B2690" w:rsidP="004B2690">
      <w:pPr>
        <w:tabs>
          <w:tab w:val="left" w:pos="1560"/>
        </w:tabs>
        <w:spacing w:line="276" w:lineRule="auto"/>
        <w:rPr>
          <w:szCs w:val="18"/>
        </w:rPr>
      </w:pPr>
      <w:r>
        <w:rPr>
          <w:szCs w:val="18"/>
        </w:rPr>
        <w:t>15 Mei:</w:t>
      </w:r>
      <w:r>
        <w:rPr>
          <w:szCs w:val="18"/>
        </w:rPr>
        <w:tab/>
        <w:t>Leo Pot</w:t>
      </w:r>
    </w:p>
    <w:p w14:paraId="5D2A5A13" w14:textId="77777777" w:rsidR="004B2690" w:rsidRDefault="004B2690" w:rsidP="004B2690">
      <w:pPr>
        <w:tabs>
          <w:tab w:val="left" w:pos="1560"/>
        </w:tabs>
        <w:spacing w:line="276" w:lineRule="auto"/>
        <w:rPr>
          <w:szCs w:val="18"/>
        </w:rPr>
      </w:pPr>
      <w:r>
        <w:rPr>
          <w:szCs w:val="18"/>
        </w:rPr>
        <w:tab/>
        <w:t>Valkuilen van onze hersenen</w:t>
      </w:r>
    </w:p>
    <w:p w14:paraId="3CCE6D35" w14:textId="77777777" w:rsidR="004B2690" w:rsidRDefault="004B2690" w:rsidP="004B2690">
      <w:pPr>
        <w:tabs>
          <w:tab w:val="left" w:pos="1560"/>
        </w:tabs>
        <w:spacing w:line="276" w:lineRule="auto"/>
        <w:rPr>
          <w:szCs w:val="18"/>
        </w:rPr>
      </w:pPr>
      <w:r>
        <w:rPr>
          <w:szCs w:val="18"/>
        </w:rPr>
        <w:t xml:space="preserve"> 5 Juni:</w:t>
      </w:r>
      <w:r>
        <w:rPr>
          <w:szCs w:val="18"/>
        </w:rPr>
        <w:tab/>
        <w:t>Excursie Philips Fruittuin Eindhoven</w:t>
      </w:r>
      <w:r>
        <w:rPr>
          <w:szCs w:val="18"/>
        </w:rPr>
        <w:tab/>
      </w:r>
      <w:r>
        <w:rPr>
          <w:szCs w:val="18"/>
        </w:rPr>
        <w:tab/>
      </w:r>
    </w:p>
    <w:p w14:paraId="17C0B367" w14:textId="77777777" w:rsidR="00123783" w:rsidRDefault="00123783" w:rsidP="004B2690">
      <w:pPr>
        <w:pStyle w:val="Geenafstand"/>
        <w:spacing w:before="120" w:line="276" w:lineRule="auto"/>
        <w:jc w:val="both"/>
        <w:rPr>
          <w:rFonts w:ascii="Verdana" w:hAnsi="Verdana"/>
          <w:sz w:val="18"/>
          <w:szCs w:val="18"/>
        </w:rPr>
      </w:pPr>
    </w:p>
    <w:p w14:paraId="56407015" w14:textId="2A18E2C7" w:rsidR="004B2690" w:rsidRDefault="004B2690" w:rsidP="004B2690">
      <w:pPr>
        <w:pStyle w:val="Geenafstand"/>
        <w:spacing w:before="120" w:line="276" w:lineRule="auto"/>
        <w:jc w:val="both"/>
        <w:rPr>
          <w:rFonts w:ascii="Verdana" w:hAnsi="Verdana"/>
          <w:b/>
          <w:bCs/>
          <w:color w:val="FF0000"/>
          <w:sz w:val="18"/>
          <w:szCs w:val="18"/>
        </w:rPr>
      </w:pPr>
      <w:r>
        <w:rPr>
          <w:rFonts w:ascii="Verdana" w:hAnsi="Verdana"/>
          <w:sz w:val="18"/>
          <w:szCs w:val="18"/>
        </w:rPr>
        <w:t>Op dit moment heeft de kring ongeveer 125 leden. De inschrijving voor het komende jaar is geheel open, maar het is niet zeker dat uw inschrijving zal kunnen worden gehonoreerd: het aantal leden kan niet ongelimiteerd oplopen. Als elk jaar beginnen we ook nu weer met een nieuwe deelnemerslijst: ook de kringleden van 2023/2024</w:t>
      </w:r>
      <w:r>
        <w:rPr>
          <w:rFonts w:ascii="Verdana" w:hAnsi="Verdana"/>
          <w:b/>
          <w:bCs/>
          <w:sz w:val="18"/>
          <w:szCs w:val="18"/>
        </w:rPr>
        <w:t xml:space="preserve"> </w:t>
      </w:r>
      <w:r>
        <w:rPr>
          <w:rFonts w:ascii="Verdana" w:hAnsi="Verdana"/>
          <w:b/>
          <w:bCs/>
          <w:color w:val="FF0000"/>
          <w:sz w:val="18"/>
          <w:szCs w:val="18"/>
        </w:rPr>
        <w:t xml:space="preserve">moeten zich opnieuw inschrijven! </w:t>
      </w:r>
    </w:p>
    <w:p w14:paraId="0118A9B4" w14:textId="77777777" w:rsidR="004B2690" w:rsidRDefault="004B2690" w:rsidP="004B2690">
      <w:pPr>
        <w:pStyle w:val="Geenafstand"/>
        <w:spacing w:before="120" w:line="276" w:lineRule="auto"/>
        <w:jc w:val="both"/>
        <w:rPr>
          <w:rFonts w:ascii="Verdana" w:hAnsi="Verdana"/>
          <w:sz w:val="18"/>
          <w:szCs w:val="18"/>
        </w:rPr>
      </w:pPr>
      <w:r>
        <w:rPr>
          <w:rFonts w:ascii="Verdana" w:hAnsi="Verdana"/>
          <w:sz w:val="18"/>
          <w:szCs w:val="18"/>
        </w:rPr>
        <w:t>De kosten voor het lidmaatschap van de maatschappijkring bedragen € 37,- inclusief koffie/ thee bij de lezingen. Voor sommige excursies kan een extra bijdrage worden gevraagd voor de reiskosten en/of entree.</w:t>
      </w:r>
    </w:p>
    <w:p w14:paraId="2A330A3A" w14:textId="77777777" w:rsidR="004B2690" w:rsidRDefault="004B2690" w:rsidP="004B2690">
      <w:pPr>
        <w:pStyle w:val="Geenafstand"/>
        <w:spacing w:before="120" w:line="276" w:lineRule="auto"/>
        <w:jc w:val="both"/>
        <w:rPr>
          <w:rFonts w:ascii="Verdana" w:hAnsi="Verdana"/>
          <w:sz w:val="18"/>
          <w:szCs w:val="18"/>
        </w:rPr>
      </w:pPr>
      <w:r>
        <w:rPr>
          <w:rFonts w:ascii="Verdana" w:hAnsi="Verdana"/>
          <w:sz w:val="18"/>
          <w:szCs w:val="18"/>
        </w:rPr>
        <w:t>De inschrijving voor de kring en de eerste activiteit (19 september) liggen erg dicht op elkaar: te kort voor een aparte uitnodiging. Als u zich inschrijft, bent u daarom sowieso welkom op 19 sep, 14.00 uur in de Kapittelzaal.</w:t>
      </w:r>
    </w:p>
    <w:p w14:paraId="0E7B210B" w14:textId="77777777" w:rsidR="005C3F89" w:rsidRDefault="005C3F89" w:rsidP="00E8052E">
      <w:pPr>
        <w:rPr>
          <w:rFonts w:ascii="Verdana" w:hAnsi="Verdana"/>
          <w:b/>
          <w:sz w:val="24"/>
          <w:szCs w:val="24"/>
        </w:rPr>
      </w:pPr>
    </w:p>
    <w:p w14:paraId="78FF0A50" w14:textId="77777777" w:rsidR="005C3F89" w:rsidRDefault="005C3F89" w:rsidP="004B7A0C">
      <w:pPr>
        <w:rPr>
          <w:rFonts w:ascii="Verdana" w:hAnsi="Verdana"/>
          <w:b/>
          <w:sz w:val="24"/>
          <w:szCs w:val="24"/>
        </w:rPr>
      </w:pPr>
    </w:p>
    <w:p w14:paraId="292D59A5" w14:textId="63362E0A" w:rsidR="004616D2" w:rsidRPr="000E74F9" w:rsidRDefault="000E74F9" w:rsidP="000E74F9">
      <w:pPr>
        <w:rPr>
          <w:rFonts w:ascii="Verdana" w:hAnsi="Verdana"/>
          <w:b/>
          <w:sz w:val="24"/>
          <w:szCs w:val="24"/>
        </w:rPr>
      </w:pPr>
      <w:r>
        <w:rPr>
          <w:rFonts w:ascii="Verdana" w:hAnsi="Verdana"/>
          <w:b/>
          <w:sz w:val="24"/>
          <w:szCs w:val="24"/>
        </w:rPr>
        <w:t xml:space="preserve">11. </w:t>
      </w:r>
      <w:r w:rsidR="004B7A0C" w:rsidRPr="000E74F9">
        <w:rPr>
          <w:rFonts w:ascii="Verdana" w:hAnsi="Verdana"/>
          <w:b/>
          <w:sz w:val="24"/>
          <w:szCs w:val="24"/>
        </w:rPr>
        <w:t>KBO-excursie “Parken en gebouwen Tilburg”</w:t>
      </w:r>
    </w:p>
    <w:p w14:paraId="5C748F00" w14:textId="77777777" w:rsidR="004616D2" w:rsidRPr="004616D2" w:rsidRDefault="004616D2" w:rsidP="004616D2">
      <w:pPr>
        <w:pStyle w:val="Lijstalinea"/>
        <w:rPr>
          <w:rFonts w:ascii="Verdana" w:hAnsi="Verdana"/>
          <w:b/>
          <w:sz w:val="24"/>
          <w:szCs w:val="24"/>
        </w:rPr>
      </w:pPr>
    </w:p>
    <w:p w14:paraId="4BD4C809" w14:textId="77777777" w:rsidR="004616D2" w:rsidRDefault="004616D2" w:rsidP="004616D2">
      <w:pPr>
        <w:pStyle w:val="Lijstalinea"/>
        <w:numPr>
          <w:ilvl w:val="0"/>
          <w:numId w:val="9"/>
        </w:numPr>
        <w:spacing w:before="120" w:line="276" w:lineRule="auto"/>
        <w:contextualSpacing w:val="0"/>
        <w:jc w:val="both"/>
        <w:rPr>
          <w:rFonts w:ascii="Verdana" w:hAnsi="Verdana"/>
          <w:b/>
          <w:sz w:val="18"/>
          <w:szCs w:val="18"/>
        </w:rPr>
      </w:pPr>
      <w:r>
        <w:rPr>
          <w:rFonts w:ascii="Verdana" w:hAnsi="Verdana"/>
          <w:b/>
          <w:sz w:val="18"/>
          <w:szCs w:val="18"/>
        </w:rPr>
        <w:t>Wilhelminapark e.o.</w:t>
      </w:r>
    </w:p>
    <w:p w14:paraId="3D0AEAD8" w14:textId="77777777" w:rsidR="004616D2" w:rsidRDefault="004616D2" w:rsidP="004616D2">
      <w:pPr>
        <w:spacing w:line="276" w:lineRule="auto"/>
        <w:rPr>
          <w:rFonts w:ascii="Verdana" w:hAnsi="Verdana"/>
          <w:sz w:val="18"/>
          <w:szCs w:val="18"/>
        </w:rPr>
      </w:pPr>
      <w:r>
        <w:rPr>
          <w:szCs w:val="18"/>
        </w:rPr>
        <w:t xml:space="preserve">Al wandelend door het ruim 125 jaar oude Wilhelminapark wordt een toelichting gegeven op de ontstaansgeschiedenis van het park, de architect en de structuur van het park. Het Wilhelminapark is een typisch Engels landschapspark met veel bijzondere boomsoorten. </w:t>
      </w:r>
    </w:p>
    <w:p w14:paraId="66E037AF" w14:textId="77777777" w:rsidR="004616D2" w:rsidRDefault="004616D2" w:rsidP="004616D2">
      <w:pPr>
        <w:spacing w:line="276" w:lineRule="auto"/>
        <w:rPr>
          <w:szCs w:val="18"/>
        </w:rPr>
      </w:pPr>
      <w:r>
        <w:rPr>
          <w:szCs w:val="18"/>
        </w:rPr>
        <w:lastRenderedPageBreak/>
        <w:t>Van de omliggende bebouwing zal een aantal saillante bouwwerken worden besproken zoals: voormalige melkfabriek van de CTM, vier moderne stadswoningen, woonhuis fabrikant Mommers, woonhuis familie Swagemakers en de “Rode Haan”.</w:t>
      </w:r>
    </w:p>
    <w:p w14:paraId="42C51EE6" w14:textId="77777777" w:rsidR="004616D2" w:rsidRDefault="004616D2" w:rsidP="004616D2">
      <w:pPr>
        <w:spacing w:line="276" w:lineRule="auto"/>
        <w:rPr>
          <w:szCs w:val="18"/>
        </w:rPr>
      </w:pPr>
      <w:r>
        <w:rPr>
          <w:szCs w:val="18"/>
        </w:rPr>
        <w:t xml:space="preserve">Ook zal nog via de Kuiperstraat een bezoek worden gebracht aan het voorterrein van het Museum De Pont met de sculptuur van Anish Kapoor. </w:t>
      </w:r>
    </w:p>
    <w:p w14:paraId="61D1C4BA" w14:textId="77777777" w:rsidR="00793BA0" w:rsidRDefault="00793BA0" w:rsidP="004616D2">
      <w:pPr>
        <w:spacing w:line="276" w:lineRule="auto"/>
        <w:rPr>
          <w:szCs w:val="18"/>
        </w:rPr>
      </w:pPr>
    </w:p>
    <w:p w14:paraId="1F3F2DBB" w14:textId="77777777" w:rsidR="004616D2" w:rsidRDefault="004616D2" w:rsidP="004616D2">
      <w:pPr>
        <w:pStyle w:val="Lijstalinea"/>
        <w:numPr>
          <w:ilvl w:val="0"/>
          <w:numId w:val="9"/>
        </w:numPr>
        <w:spacing w:before="120" w:line="276" w:lineRule="auto"/>
        <w:contextualSpacing w:val="0"/>
        <w:jc w:val="both"/>
        <w:rPr>
          <w:rFonts w:ascii="Verdana" w:hAnsi="Verdana"/>
          <w:b/>
          <w:sz w:val="18"/>
          <w:szCs w:val="18"/>
        </w:rPr>
      </w:pPr>
      <w:r>
        <w:rPr>
          <w:rFonts w:ascii="Verdana" w:hAnsi="Verdana"/>
          <w:b/>
          <w:sz w:val="18"/>
          <w:szCs w:val="18"/>
        </w:rPr>
        <w:t>Universiteit / Oude Warande</w:t>
      </w:r>
    </w:p>
    <w:p w14:paraId="55CA200C" w14:textId="77777777" w:rsidR="004616D2" w:rsidRDefault="004616D2" w:rsidP="004616D2">
      <w:pPr>
        <w:spacing w:line="276" w:lineRule="auto"/>
        <w:rPr>
          <w:rFonts w:ascii="Verdana" w:hAnsi="Verdana"/>
          <w:sz w:val="18"/>
          <w:szCs w:val="18"/>
        </w:rPr>
      </w:pPr>
      <w:r>
        <w:rPr>
          <w:szCs w:val="18"/>
        </w:rPr>
        <w:t>Via het zogenaamde Maaskantgebouw aan de Esplanade komen we op het universiteitsterrein. Aandacht wordt met name geschonken aan het hoofdgebouw A van architect Jos Bedaux en de daaraan geschakelde bebouwing. Deze gebouwen zijn ontworpen in 1962. Dit gebouw zal ook worden bezocht. Op het terrein van de UVT staan een aantal monumentale boomsoorten.</w:t>
      </w:r>
    </w:p>
    <w:p w14:paraId="463C4047" w14:textId="77777777" w:rsidR="004616D2" w:rsidRDefault="004616D2" w:rsidP="004616D2">
      <w:pPr>
        <w:spacing w:line="276" w:lineRule="auto"/>
        <w:rPr>
          <w:szCs w:val="18"/>
        </w:rPr>
      </w:pPr>
      <w:r>
        <w:rPr>
          <w:szCs w:val="18"/>
        </w:rPr>
        <w:t>Daarna wordt het sterrebos “de Oude Warande” aangedaan. De oorsprong van het park ligt in 1710: de Duitse prins van Hessen Kassel kocht toen de Heerlijkheid Tilburg en Goirle. Al wandelend wordt een toelichting gegeven over de historie en opzet /structuur van het bos. Uiteraard zal ook een aantal bomen de revue passeren.</w:t>
      </w:r>
    </w:p>
    <w:p w14:paraId="107ACE6B" w14:textId="77777777" w:rsidR="004616D2" w:rsidRDefault="004616D2" w:rsidP="004616D2">
      <w:pPr>
        <w:spacing w:line="276" w:lineRule="auto"/>
        <w:rPr>
          <w:szCs w:val="18"/>
        </w:rPr>
      </w:pPr>
      <w:r>
        <w:rPr>
          <w:szCs w:val="18"/>
        </w:rPr>
        <w:t>Als de tijd het toelaat rijden we daarna via de Delmerweg (kapel / Joods kerkhof) naar huis.</w:t>
      </w:r>
    </w:p>
    <w:p w14:paraId="524DA48E" w14:textId="77777777" w:rsidR="004616D2" w:rsidRDefault="004616D2" w:rsidP="004616D2">
      <w:pPr>
        <w:pStyle w:val="Lijstalinea"/>
        <w:numPr>
          <w:ilvl w:val="0"/>
          <w:numId w:val="9"/>
        </w:numPr>
        <w:spacing w:before="120" w:line="276" w:lineRule="auto"/>
        <w:contextualSpacing w:val="0"/>
        <w:jc w:val="both"/>
        <w:rPr>
          <w:rFonts w:ascii="Verdana" w:hAnsi="Verdana"/>
          <w:b/>
          <w:sz w:val="18"/>
          <w:szCs w:val="18"/>
        </w:rPr>
      </w:pPr>
      <w:r>
        <w:rPr>
          <w:rFonts w:ascii="Verdana" w:hAnsi="Verdana"/>
          <w:b/>
          <w:sz w:val="18"/>
          <w:szCs w:val="18"/>
        </w:rPr>
        <w:t>Kromhoutterein /-park</w:t>
      </w:r>
    </w:p>
    <w:p w14:paraId="07AEB295" w14:textId="77777777" w:rsidR="004616D2" w:rsidRDefault="004616D2" w:rsidP="004616D2">
      <w:pPr>
        <w:spacing w:line="276" w:lineRule="auto"/>
        <w:rPr>
          <w:rFonts w:ascii="Verdana" w:hAnsi="Verdana"/>
          <w:sz w:val="18"/>
          <w:szCs w:val="18"/>
        </w:rPr>
      </w:pPr>
      <w:r>
        <w:rPr>
          <w:szCs w:val="18"/>
        </w:rPr>
        <w:t xml:space="preserve">Op dit voormalige kazernecomplex zijn diverse woongebouwen gerealiseerd. Het exercitieterrein is op een aparte manier ingericht. Zo bevat de vijver vier thematische routes. In 1995 ontving de gemeente hiervoor de Bronzen Bever. Onlangs is het park nog gerenoveerd. </w:t>
      </w:r>
    </w:p>
    <w:p w14:paraId="5405AD2F" w14:textId="77777777" w:rsidR="004616D2" w:rsidRDefault="004616D2" w:rsidP="004616D2">
      <w:pPr>
        <w:spacing w:line="276" w:lineRule="auto"/>
        <w:rPr>
          <w:szCs w:val="18"/>
        </w:rPr>
      </w:pPr>
      <w:r>
        <w:rPr>
          <w:szCs w:val="18"/>
        </w:rPr>
        <w:t>Het voormalige officiersgebouw is gespaard gebleven en omgebouwd tot woongebouw. In de directe nabijheid bevindt zich het voormalige klooster van de Rooi Harten. In deze ommuurde tuin staan ook een paar monumentale beuken. Aan de andere kant van de Bredaseweg is de Watertoren.</w:t>
      </w:r>
    </w:p>
    <w:p w14:paraId="78D1C09C" w14:textId="77777777" w:rsidR="004616D2" w:rsidRDefault="004616D2" w:rsidP="004616D2">
      <w:pPr>
        <w:spacing w:line="276" w:lineRule="auto"/>
        <w:rPr>
          <w:szCs w:val="18"/>
        </w:rPr>
      </w:pPr>
      <w:r>
        <w:rPr>
          <w:szCs w:val="18"/>
        </w:rPr>
        <w:t xml:space="preserve">Op de terugweg wordt – indien de tijd het toelaat – de binnentuin van het zogenaamde kunstcluster met Concertzaal bezocht. </w:t>
      </w:r>
    </w:p>
    <w:p w14:paraId="21D70707" w14:textId="77777777" w:rsidR="004616D2" w:rsidRDefault="004616D2" w:rsidP="004616D2">
      <w:pPr>
        <w:pStyle w:val="Lijstalinea"/>
        <w:numPr>
          <w:ilvl w:val="0"/>
          <w:numId w:val="9"/>
        </w:numPr>
        <w:spacing w:before="120" w:line="276" w:lineRule="auto"/>
        <w:contextualSpacing w:val="0"/>
        <w:jc w:val="both"/>
        <w:rPr>
          <w:rFonts w:ascii="Verdana" w:hAnsi="Verdana"/>
          <w:b/>
          <w:sz w:val="18"/>
          <w:szCs w:val="18"/>
        </w:rPr>
      </w:pPr>
      <w:r>
        <w:rPr>
          <w:rFonts w:ascii="Verdana" w:hAnsi="Verdana"/>
          <w:b/>
          <w:sz w:val="18"/>
          <w:szCs w:val="18"/>
        </w:rPr>
        <w:t>Moerenburg, landschapspark ten oosten van Tilburg.</w:t>
      </w:r>
    </w:p>
    <w:p w14:paraId="51354FD0" w14:textId="77777777" w:rsidR="004616D2" w:rsidRDefault="004616D2" w:rsidP="004616D2">
      <w:pPr>
        <w:spacing w:line="276" w:lineRule="auto"/>
        <w:rPr>
          <w:rFonts w:ascii="Verdana" w:hAnsi="Verdana"/>
          <w:bCs/>
          <w:sz w:val="18"/>
          <w:szCs w:val="18"/>
        </w:rPr>
      </w:pPr>
      <w:r>
        <w:rPr>
          <w:bCs/>
          <w:szCs w:val="18"/>
        </w:rPr>
        <w:t xml:space="preserve">Veel had het niet gescheeld of er was geen landschapspark Moerenburg geweest. Slechts door oplettendheid en actief actievoeren door de Vereniging behoud Moerenburg is er nu een fraai landschapspark ontstaan waar tout Tilburg graag recreëert. </w:t>
      </w:r>
    </w:p>
    <w:p w14:paraId="0543C837" w14:textId="77777777" w:rsidR="004616D2" w:rsidRDefault="004616D2" w:rsidP="004616D2">
      <w:pPr>
        <w:spacing w:line="276" w:lineRule="auto"/>
        <w:rPr>
          <w:szCs w:val="18"/>
        </w:rPr>
      </w:pPr>
      <w:r>
        <w:rPr>
          <w:szCs w:val="18"/>
        </w:rPr>
        <w:t xml:space="preserve">Begin deze eeuw is ter plaatse het voormalige landhuis in cortenstaal nagebouwd. Ooit was dit een pastorie voor Tilburg en Enschot. Een priester beschreef toentertijd in een brief aan zijn familie het lieflijke landschap van Moerenburg en noemde daarbij het Grollegat, het Galgeven, het heksenbos en de helleputten. We wandelen door het gebied richting voormalige afvalwaterzuivering. Dit is nu een rijksmonument. Via een zogenaamde retentievijver maken we een wandeling door het nabijgelegen natuurgebied. Daarbij zal de aanwezige flora en fauna worden besproken. Ook zal uitleg worden gegeven over het ontstaan en het gebruik van de drie beekjes die samenkomen aan de achterkant van Moerenburg en hun naamgevingen. </w:t>
      </w:r>
    </w:p>
    <w:p w14:paraId="14649DCE" w14:textId="77777777" w:rsidR="004616D2" w:rsidRDefault="004616D2" w:rsidP="004616D2">
      <w:pPr>
        <w:spacing w:line="276" w:lineRule="auto"/>
        <w:rPr>
          <w:szCs w:val="18"/>
        </w:rPr>
      </w:pPr>
      <w:r>
        <w:rPr>
          <w:szCs w:val="18"/>
        </w:rPr>
        <w:t>Het kan zijn dat door werkzaamheden, renovaties en dergelijke onvoorziene omstandigheden we het programma moeten aanpassen. Mocht dat zo zijn dan wordt in overleg met de deelnemers naar gelijkwaardige alternatieven en/of data gezocht.</w:t>
      </w:r>
    </w:p>
    <w:p w14:paraId="6B8B2967" w14:textId="77777777" w:rsidR="00793BA0" w:rsidRDefault="00793BA0" w:rsidP="004616D2">
      <w:pPr>
        <w:spacing w:line="276" w:lineRule="auto"/>
        <w:rPr>
          <w:szCs w:val="18"/>
        </w:rPr>
      </w:pPr>
    </w:p>
    <w:p w14:paraId="7306A7AC" w14:textId="77777777" w:rsidR="004616D2" w:rsidRDefault="004616D2" w:rsidP="004616D2">
      <w:pPr>
        <w:tabs>
          <w:tab w:val="left" w:pos="1418"/>
        </w:tabs>
        <w:spacing w:line="276" w:lineRule="auto"/>
        <w:ind w:left="1418" w:hanging="1418"/>
        <w:rPr>
          <w:szCs w:val="18"/>
        </w:rPr>
      </w:pPr>
      <w:r>
        <w:rPr>
          <w:szCs w:val="18"/>
        </w:rPr>
        <w:t>Docenten:</w:t>
      </w:r>
      <w:r>
        <w:rPr>
          <w:szCs w:val="18"/>
        </w:rPr>
        <w:tab/>
        <w:t>Tjen Beljaars voor de gebouwen en Henk Hoppenbrouwers voor de parken</w:t>
      </w:r>
    </w:p>
    <w:p w14:paraId="615B6865" w14:textId="77777777" w:rsidR="004616D2" w:rsidRDefault="004616D2" w:rsidP="004616D2">
      <w:pPr>
        <w:tabs>
          <w:tab w:val="left" w:pos="1418"/>
        </w:tabs>
        <w:spacing w:line="276" w:lineRule="auto"/>
        <w:ind w:left="1418" w:hanging="1418"/>
        <w:rPr>
          <w:szCs w:val="18"/>
        </w:rPr>
      </w:pPr>
      <w:r>
        <w:rPr>
          <w:szCs w:val="18"/>
        </w:rPr>
        <w:t>Waar:</w:t>
      </w:r>
      <w:r>
        <w:rPr>
          <w:szCs w:val="18"/>
        </w:rPr>
        <w:tab/>
        <w:t>vertrek vanaf de kerk in Enschot op de fiets, op locaties zelf wordt gelopen</w:t>
      </w:r>
    </w:p>
    <w:p w14:paraId="0AC0CEB9" w14:textId="77777777" w:rsidR="004616D2" w:rsidRDefault="004616D2" w:rsidP="004616D2">
      <w:pPr>
        <w:tabs>
          <w:tab w:val="left" w:pos="1418"/>
        </w:tabs>
        <w:spacing w:line="276" w:lineRule="auto"/>
        <w:rPr>
          <w:szCs w:val="18"/>
        </w:rPr>
      </w:pPr>
      <w:r>
        <w:rPr>
          <w:szCs w:val="18"/>
        </w:rPr>
        <w:lastRenderedPageBreak/>
        <w:t xml:space="preserve">Wanneer: </w:t>
      </w:r>
      <w:r>
        <w:rPr>
          <w:szCs w:val="18"/>
        </w:rPr>
        <w:tab/>
        <w:t>maandagmiddag 13.30–ca. 17.00 uur</w:t>
      </w:r>
    </w:p>
    <w:p w14:paraId="21C7557E" w14:textId="77777777" w:rsidR="004616D2" w:rsidRDefault="004616D2" w:rsidP="004616D2">
      <w:pPr>
        <w:tabs>
          <w:tab w:val="left" w:pos="1418"/>
        </w:tabs>
        <w:spacing w:line="276" w:lineRule="auto"/>
        <w:rPr>
          <w:szCs w:val="18"/>
        </w:rPr>
      </w:pPr>
      <w:r>
        <w:rPr>
          <w:szCs w:val="18"/>
        </w:rPr>
        <w:t>Data:</w:t>
      </w:r>
      <w:r>
        <w:rPr>
          <w:szCs w:val="18"/>
        </w:rPr>
        <w:tab/>
        <w:t>23 en 30 september, 7 en 14 oktober</w:t>
      </w:r>
    </w:p>
    <w:p w14:paraId="772784C8" w14:textId="77777777" w:rsidR="004616D2" w:rsidRDefault="004616D2" w:rsidP="004616D2">
      <w:pPr>
        <w:tabs>
          <w:tab w:val="left" w:pos="1418"/>
        </w:tabs>
        <w:spacing w:line="276" w:lineRule="auto"/>
        <w:rPr>
          <w:szCs w:val="18"/>
        </w:rPr>
      </w:pPr>
      <w:r>
        <w:rPr>
          <w:szCs w:val="18"/>
        </w:rPr>
        <w:t>Kosten:</w:t>
      </w:r>
      <w:r>
        <w:rPr>
          <w:szCs w:val="18"/>
        </w:rPr>
        <w:tab/>
        <w:t>€ 25,-</w:t>
      </w:r>
    </w:p>
    <w:p w14:paraId="4AE2CE68" w14:textId="75EE84C0" w:rsidR="009C7797" w:rsidRDefault="004616D2" w:rsidP="00A50FED">
      <w:pPr>
        <w:tabs>
          <w:tab w:val="left" w:pos="1418"/>
        </w:tabs>
        <w:spacing w:line="276" w:lineRule="auto"/>
        <w:rPr>
          <w:szCs w:val="18"/>
        </w:rPr>
      </w:pPr>
      <w:r>
        <w:rPr>
          <w:szCs w:val="18"/>
        </w:rPr>
        <w:t>Deelnemers: maximaal 14</w:t>
      </w:r>
    </w:p>
    <w:p w14:paraId="3D8BAF7B" w14:textId="088C489E" w:rsidR="00A50FED" w:rsidRDefault="00A50FED" w:rsidP="00A50FED">
      <w:pPr>
        <w:tabs>
          <w:tab w:val="left" w:pos="1418"/>
        </w:tabs>
        <w:spacing w:line="276" w:lineRule="auto"/>
        <w:rPr>
          <w:szCs w:val="18"/>
        </w:rPr>
      </w:pPr>
    </w:p>
    <w:p w14:paraId="7E099CAB" w14:textId="4A4F8112" w:rsidR="00A50FED" w:rsidRDefault="00F157D9" w:rsidP="00F157D9">
      <w:pPr>
        <w:pStyle w:val="Kop2"/>
        <w:ind w:right="284"/>
        <w:rPr>
          <w:rFonts w:ascii="Verdana" w:hAnsi="Verdana"/>
          <w:b/>
          <w:bCs/>
          <w:sz w:val="22"/>
          <w:szCs w:val="22"/>
        </w:rPr>
      </w:pPr>
      <w:r>
        <w:rPr>
          <w:rFonts w:ascii="Verdana" w:eastAsia="Times New Roman" w:hAnsi="Verdana" w:cs="Arial"/>
          <w:b/>
          <w:bCs/>
          <w:noProof w:val="0"/>
          <w:color w:val="222222"/>
          <w:kern w:val="0"/>
          <w:sz w:val="24"/>
          <w:szCs w:val="24"/>
          <w:lang w:eastAsia="nl-NL"/>
          <w14:ligatures w14:val="none"/>
        </w:rPr>
        <w:t>12. Biljarten</w:t>
      </w:r>
    </w:p>
    <w:p w14:paraId="0A042AF7" w14:textId="77777777" w:rsidR="00F157D9" w:rsidRPr="00F157D9" w:rsidRDefault="00F157D9" w:rsidP="00F157D9"/>
    <w:p w14:paraId="51CC3625" w14:textId="5DFDA52B" w:rsidR="00A50FED" w:rsidRDefault="00A50FED" w:rsidP="00A50FED">
      <w:pPr>
        <w:pStyle w:val="Geenafstand"/>
        <w:spacing w:before="120" w:line="276" w:lineRule="auto"/>
        <w:jc w:val="both"/>
        <w:rPr>
          <w:rFonts w:ascii="Verdana" w:hAnsi="Verdana"/>
          <w:sz w:val="18"/>
          <w:szCs w:val="18"/>
        </w:rPr>
      </w:pPr>
      <w:r>
        <w:drawing>
          <wp:anchor distT="0" distB="0" distL="114300" distR="114300" simplePos="0" relativeHeight="251673600" behindDoc="1" locked="0" layoutInCell="1" allowOverlap="1" wp14:anchorId="0CAA5849" wp14:editId="107119F6">
            <wp:simplePos x="0" y="0"/>
            <wp:positionH relativeFrom="column">
              <wp:posOffset>3810</wp:posOffset>
            </wp:positionH>
            <wp:positionV relativeFrom="paragraph">
              <wp:posOffset>0</wp:posOffset>
            </wp:positionV>
            <wp:extent cx="593725" cy="720090"/>
            <wp:effectExtent l="0" t="0" r="0" b="3810"/>
            <wp:wrapTight wrapText="bothSides">
              <wp:wrapPolygon edited="0">
                <wp:start x="0" y="0"/>
                <wp:lineTo x="0" y="21143"/>
                <wp:lineTo x="20791" y="21143"/>
                <wp:lineTo x="20791" y="0"/>
                <wp:lineTo x="0" y="0"/>
              </wp:wrapPolygon>
            </wp:wrapTight>
            <wp:docPr id="151244968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25" cy="72009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sz w:val="18"/>
          <w:szCs w:val="18"/>
        </w:rPr>
        <w:t>De cursus bestaat uit 6 lessen van 1,5 uur en is bedoeld voor leden met weinig of geen ervaring in de biljartsport. Een eigen keu meebrengen is niet nodig.</w:t>
      </w:r>
    </w:p>
    <w:p w14:paraId="2246042F" w14:textId="77777777" w:rsidR="00A50FED" w:rsidRDefault="00A50FED" w:rsidP="00A50FED">
      <w:pPr>
        <w:pStyle w:val="Geenafstand"/>
        <w:spacing w:before="120" w:line="276" w:lineRule="auto"/>
        <w:jc w:val="both"/>
        <w:rPr>
          <w:rFonts w:ascii="Verdana" w:hAnsi="Verdana"/>
          <w:sz w:val="18"/>
          <w:szCs w:val="18"/>
        </w:rPr>
      </w:pPr>
      <w:r>
        <w:rPr>
          <w:rFonts w:ascii="Verdana" w:hAnsi="Verdana"/>
          <w:sz w:val="18"/>
          <w:szCs w:val="18"/>
        </w:rPr>
        <w:t>We hebben plaats voor 2 groepen van 3 personen.</w:t>
      </w:r>
    </w:p>
    <w:p w14:paraId="731B3146" w14:textId="77777777" w:rsidR="00A50FED" w:rsidRDefault="00A50FED" w:rsidP="00A50FED">
      <w:pPr>
        <w:pStyle w:val="Geenafstand"/>
        <w:spacing w:before="120" w:line="276" w:lineRule="auto"/>
        <w:jc w:val="both"/>
        <w:rPr>
          <w:rFonts w:ascii="Verdana" w:hAnsi="Verdana"/>
          <w:b/>
          <w:sz w:val="18"/>
          <w:szCs w:val="18"/>
        </w:rPr>
      </w:pPr>
      <w:r>
        <w:rPr>
          <w:rFonts w:ascii="Verdana" w:hAnsi="Verdana"/>
          <w:sz w:val="18"/>
          <w:szCs w:val="18"/>
        </w:rPr>
        <w:t xml:space="preserve">De cursus wordt verzorgd door Bart Bos. Hij deelt de groepen in naar sterkte. Het is hiervoor belangrijk </w:t>
      </w:r>
      <w:r>
        <w:rPr>
          <w:rFonts w:ascii="Verdana" w:hAnsi="Verdana"/>
          <w:b/>
          <w:sz w:val="18"/>
          <w:szCs w:val="18"/>
        </w:rPr>
        <w:t xml:space="preserve">dat U bij aanmelding bij de KBO ook een mailtje stuurt over uw biljartervaring naar </w:t>
      </w:r>
      <w:hyperlink r:id="rId16" w:history="1">
        <w:r>
          <w:rPr>
            <w:rStyle w:val="Hyperlink"/>
            <w:b/>
            <w:sz w:val="18"/>
            <w:szCs w:val="18"/>
          </w:rPr>
          <w:t>bart.bos@home.nl</w:t>
        </w:r>
      </w:hyperlink>
      <w:r>
        <w:rPr>
          <w:rFonts w:ascii="Verdana" w:hAnsi="Verdana"/>
          <w:b/>
          <w:sz w:val="18"/>
          <w:szCs w:val="18"/>
        </w:rPr>
        <w:t xml:space="preserve"> .</w:t>
      </w:r>
    </w:p>
    <w:p w14:paraId="753E3F17" w14:textId="77777777" w:rsidR="00A50FED" w:rsidRDefault="00A50FED" w:rsidP="00A50FED">
      <w:pPr>
        <w:pStyle w:val="Geenafstand"/>
        <w:spacing w:before="120" w:line="276" w:lineRule="auto"/>
        <w:jc w:val="both"/>
        <w:rPr>
          <w:rFonts w:ascii="Verdana" w:hAnsi="Verdana"/>
          <w:sz w:val="18"/>
          <w:szCs w:val="18"/>
        </w:rPr>
      </w:pPr>
      <w:r>
        <w:rPr>
          <w:rFonts w:ascii="Verdana" w:hAnsi="Verdana"/>
          <w:sz w:val="18"/>
          <w:szCs w:val="18"/>
        </w:rPr>
        <w:t>Als er meer aanmeldingen zijn dan plaatsen dan wordt een wachtlijst gevormd voor een volgende cursus.</w:t>
      </w:r>
    </w:p>
    <w:p w14:paraId="70074E83" w14:textId="77777777" w:rsidR="00A50FED" w:rsidRDefault="00A50FED" w:rsidP="00A50FED">
      <w:pPr>
        <w:tabs>
          <w:tab w:val="left" w:pos="1418"/>
        </w:tabs>
        <w:spacing w:line="276" w:lineRule="auto"/>
        <w:rPr>
          <w:rFonts w:ascii="Verdana" w:hAnsi="Verdana"/>
          <w:sz w:val="18"/>
          <w:szCs w:val="18"/>
        </w:rPr>
      </w:pPr>
      <w:r>
        <w:rPr>
          <w:szCs w:val="18"/>
        </w:rPr>
        <w:t>Docent:</w:t>
      </w:r>
      <w:r>
        <w:rPr>
          <w:szCs w:val="18"/>
        </w:rPr>
        <w:tab/>
        <w:t>Bart Bos</w:t>
      </w:r>
    </w:p>
    <w:p w14:paraId="635BECDA" w14:textId="77777777" w:rsidR="00A50FED" w:rsidRDefault="00A50FED" w:rsidP="00A50FED">
      <w:pPr>
        <w:tabs>
          <w:tab w:val="left" w:pos="1418"/>
        </w:tabs>
        <w:spacing w:line="276" w:lineRule="auto"/>
        <w:rPr>
          <w:szCs w:val="18"/>
        </w:rPr>
      </w:pPr>
      <w:r>
        <w:rPr>
          <w:szCs w:val="18"/>
        </w:rPr>
        <w:t>Waar:</w:t>
      </w:r>
      <w:r>
        <w:rPr>
          <w:szCs w:val="18"/>
        </w:rPr>
        <w:tab/>
        <w:t>SCC De Schalm</w:t>
      </w:r>
    </w:p>
    <w:p w14:paraId="589A4B60" w14:textId="77777777" w:rsidR="00A50FED" w:rsidRDefault="00A50FED" w:rsidP="00A50FED">
      <w:pPr>
        <w:tabs>
          <w:tab w:val="left" w:pos="1418"/>
        </w:tabs>
        <w:spacing w:line="276" w:lineRule="auto"/>
        <w:ind w:left="1418" w:hanging="1418"/>
        <w:rPr>
          <w:szCs w:val="18"/>
        </w:rPr>
      </w:pPr>
      <w:r>
        <w:rPr>
          <w:szCs w:val="18"/>
        </w:rPr>
        <w:t>Wanneer:</w:t>
      </w:r>
      <w:r>
        <w:rPr>
          <w:szCs w:val="18"/>
        </w:rPr>
        <w:tab/>
        <w:t>woensdagmorgen 9.30 – 11.00 uur (beginners)</w:t>
      </w:r>
    </w:p>
    <w:p w14:paraId="324A7618" w14:textId="77777777" w:rsidR="00A50FED" w:rsidRDefault="00A50FED" w:rsidP="00A50FED">
      <w:pPr>
        <w:tabs>
          <w:tab w:val="left" w:pos="1418"/>
        </w:tabs>
        <w:spacing w:line="276" w:lineRule="auto"/>
        <w:ind w:left="1418" w:hanging="1418"/>
        <w:rPr>
          <w:szCs w:val="18"/>
        </w:rPr>
      </w:pPr>
      <w:r>
        <w:rPr>
          <w:szCs w:val="18"/>
        </w:rPr>
        <w:tab/>
        <w:t>Woensdagmorgen 11.15 – 12.45 uur (gevorderden)</w:t>
      </w:r>
    </w:p>
    <w:p w14:paraId="6DA156D9" w14:textId="77777777" w:rsidR="00A50FED" w:rsidRDefault="00A50FED" w:rsidP="00A50FED">
      <w:pPr>
        <w:tabs>
          <w:tab w:val="left" w:pos="1418"/>
        </w:tabs>
        <w:spacing w:line="276" w:lineRule="auto"/>
        <w:ind w:left="1418" w:hanging="1418"/>
        <w:rPr>
          <w:szCs w:val="18"/>
        </w:rPr>
      </w:pPr>
      <w:r>
        <w:rPr>
          <w:szCs w:val="18"/>
        </w:rPr>
        <w:t>Data:</w:t>
      </w:r>
      <w:r>
        <w:rPr>
          <w:szCs w:val="18"/>
        </w:rPr>
        <w:tab/>
        <w:t>6, 13, 20, 27 november en 4, 11 december</w:t>
      </w:r>
    </w:p>
    <w:p w14:paraId="618DC4C2" w14:textId="77777777" w:rsidR="00A50FED" w:rsidRDefault="00A50FED" w:rsidP="00A50FED">
      <w:pPr>
        <w:tabs>
          <w:tab w:val="left" w:pos="1418"/>
        </w:tabs>
        <w:spacing w:line="276" w:lineRule="auto"/>
        <w:rPr>
          <w:szCs w:val="18"/>
        </w:rPr>
      </w:pPr>
      <w:r>
        <w:rPr>
          <w:szCs w:val="18"/>
        </w:rPr>
        <w:t>Kosten:</w:t>
      </w:r>
      <w:r>
        <w:rPr>
          <w:szCs w:val="18"/>
        </w:rPr>
        <w:tab/>
        <w:t>€ 50,-</w:t>
      </w:r>
    </w:p>
    <w:p w14:paraId="07AD9C5F" w14:textId="77777777" w:rsidR="00067734" w:rsidRDefault="00067734" w:rsidP="00067734">
      <w:pPr>
        <w:shd w:val="clear" w:color="auto" w:fill="FFFFFF"/>
        <w:rPr>
          <w:szCs w:val="18"/>
        </w:rPr>
      </w:pPr>
    </w:p>
    <w:p w14:paraId="2133D358" w14:textId="77777777" w:rsidR="00F157D9" w:rsidRPr="00621A0E" w:rsidRDefault="00F157D9" w:rsidP="00067734">
      <w:pPr>
        <w:shd w:val="clear" w:color="auto" w:fill="FFFFFF"/>
        <w:rPr>
          <w:rFonts w:ascii="Arial" w:eastAsia="Times New Roman" w:hAnsi="Arial" w:cs="Arial"/>
          <w:noProof w:val="0"/>
          <w:color w:val="222222"/>
          <w:kern w:val="0"/>
          <w:sz w:val="24"/>
          <w:szCs w:val="24"/>
          <w:lang w:eastAsia="nl-NL"/>
          <w14:ligatures w14:val="none"/>
        </w:rPr>
      </w:pPr>
    </w:p>
    <w:p w14:paraId="4D8B2539" w14:textId="77777777" w:rsidR="00A010D9" w:rsidRDefault="00067734" w:rsidP="00067734">
      <w:pPr>
        <w:pStyle w:val="Lijstalinea"/>
        <w:numPr>
          <w:ilvl w:val="0"/>
          <w:numId w:val="10"/>
        </w:numPr>
        <w:shd w:val="clear" w:color="auto" w:fill="FFFFFF"/>
        <w:rPr>
          <w:rFonts w:ascii="Verdana" w:eastAsia="Times New Roman" w:hAnsi="Verdana" w:cs="Arial"/>
          <w:b/>
          <w:bCs/>
          <w:noProof w:val="0"/>
          <w:color w:val="222222"/>
          <w:kern w:val="0"/>
          <w:sz w:val="24"/>
          <w:szCs w:val="24"/>
          <w:lang w:eastAsia="nl-NL"/>
          <w14:ligatures w14:val="none"/>
        </w:rPr>
      </w:pPr>
      <w:r w:rsidRPr="00A50FED">
        <w:rPr>
          <w:rFonts w:ascii="Verdana" w:eastAsia="Times New Roman" w:hAnsi="Verdana" w:cs="Arial"/>
          <w:b/>
          <w:bCs/>
          <w:noProof w:val="0"/>
          <w:color w:val="222222"/>
          <w:kern w:val="0"/>
          <w:sz w:val="24"/>
          <w:szCs w:val="24"/>
          <w:lang w:eastAsia="nl-NL"/>
          <w14:ligatures w14:val="none"/>
        </w:rPr>
        <w:t xml:space="preserve">Literaire Leesgroep najaar 2024 en </w:t>
      </w:r>
      <w:r w:rsidRPr="00A010D9">
        <w:rPr>
          <w:rFonts w:ascii="Verdana" w:eastAsia="Times New Roman" w:hAnsi="Verdana" w:cs="Arial"/>
          <w:b/>
          <w:bCs/>
          <w:noProof w:val="0"/>
          <w:color w:val="222222"/>
          <w:kern w:val="0"/>
          <w:sz w:val="24"/>
          <w:szCs w:val="24"/>
          <w:lang w:eastAsia="nl-NL"/>
          <w14:ligatures w14:val="none"/>
        </w:rPr>
        <w:t xml:space="preserve">voorjaar 2025 KBO </w:t>
      </w:r>
      <w:r w:rsidR="00A010D9">
        <w:rPr>
          <w:rFonts w:ascii="Verdana" w:eastAsia="Times New Roman" w:hAnsi="Verdana" w:cs="Arial"/>
          <w:b/>
          <w:bCs/>
          <w:noProof w:val="0"/>
          <w:color w:val="222222"/>
          <w:kern w:val="0"/>
          <w:sz w:val="24"/>
          <w:szCs w:val="24"/>
          <w:lang w:eastAsia="nl-NL"/>
          <w14:ligatures w14:val="none"/>
        </w:rPr>
        <w:t xml:space="preserve">     </w:t>
      </w:r>
    </w:p>
    <w:p w14:paraId="2A54A3B5" w14:textId="4571A15A" w:rsidR="00067734" w:rsidRPr="00A010D9" w:rsidRDefault="00A010D9" w:rsidP="00A010D9">
      <w:pPr>
        <w:pStyle w:val="Lijstalinea"/>
        <w:shd w:val="clear" w:color="auto" w:fill="FFFFFF"/>
        <w:ind w:left="420"/>
        <w:rPr>
          <w:rFonts w:ascii="Verdana" w:eastAsia="Times New Roman" w:hAnsi="Verdana" w:cs="Arial"/>
          <w:b/>
          <w:bCs/>
          <w:noProof w:val="0"/>
          <w:color w:val="222222"/>
          <w:kern w:val="0"/>
          <w:sz w:val="24"/>
          <w:szCs w:val="24"/>
          <w:lang w:eastAsia="nl-NL"/>
          <w14:ligatures w14:val="none"/>
        </w:rPr>
      </w:pPr>
      <w:r>
        <w:rPr>
          <w:rFonts w:ascii="Verdana" w:eastAsia="Times New Roman" w:hAnsi="Verdana" w:cs="Arial"/>
          <w:b/>
          <w:bCs/>
          <w:noProof w:val="0"/>
          <w:color w:val="222222"/>
          <w:kern w:val="0"/>
          <w:sz w:val="24"/>
          <w:szCs w:val="24"/>
          <w:lang w:eastAsia="nl-NL"/>
          <w14:ligatures w14:val="none"/>
        </w:rPr>
        <w:t xml:space="preserve">   </w:t>
      </w:r>
      <w:r w:rsidR="00067734" w:rsidRPr="00A010D9">
        <w:rPr>
          <w:rFonts w:ascii="Verdana" w:eastAsia="Times New Roman" w:hAnsi="Verdana" w:cs="Arial"/>
          <w:b/>
          <w:bCs/>
          <w:noProof w:val="0"/>
          <w:color w:val="222222"/>
          <w:kern w:val="0"/>
          <w:sz w:val="24"/>
          <w:szCs w:val="24"/>
          <w:lang w:eastAsia="nl-NL"/>
          <w14:ligatures w14:val="none"/>
        </w:rPr>
        <w:t>Berkel-Enschot</w:t>
      </w:r>
    </w:p>
    <w:p w14:paraId="0C191D44" w14:textId="77777777" w:rsidR="00067734" w:rsidRPr="00621A0E" w:rsidRDefault="00067734" w:rsidP="00067734">
      <w:pPr>
        <w:shd w:val="clear" w:color="auto" w:fill="FFFFFF"/>
        <w:rPr>
          <w:rFonts w:ascii="Arial" w:eastAsia="Times New Roman" w:hAnsi="Arial" w:cs="Arial"/>
          <w:noProof w:val="0"/>
          <w:color w:val="222222"/>
          <w:kern w:val="0"/>
          <w:sz w:val="24"/>
          <w:szCs w:val="24"/>
          <w:lang w:eastAsia="nl-NL"/>
          <w14:ligatures w14:val="none"/>
        </w:rPr>
      </w:pPr>
      <w:r w:rsidRPr="00621A0E">
        <w:rPr>
          <w:rFonts w:ascii="Arial" w:eastAsia="Times New Roman" w:hAnsi="Arial" w:cs="Arial"/>
          <w:noProof w:val="0"/>
          <w:color w:val="222222"/>
          <w:kern w:val="0"/>
          <w:sz w:val="24"/>
          <w:szCs w:val="24"/>
          <w:lang w:eastAsia="nl-NL"/>
          <w14:ligatures w14:val="none"/>
        </w:rPr>
        <w:t> </w:t>
      </w:r>
    </w:p>
    <w:p w14:paraId="37287D9E" w14:textId="77777777" w:rsidR="00A50FED" w:rsidRDefault="00A50FED" w:rsidP="00A50FED">
      <w:pPr>
        <w:shd w:val="clear" w:color="auto" w:fill="FFFFFF"/>
        <w:spacing w:line="276" w:lineRule="auto"/>
        <w:rPr>
          <w:rFonts w:cs="Arial"/>
          <w:szCs w:val="18"/>
        </w:rPr>
      </w:pPr>
      <w:r>
        <w:rPr>
          <w:rFonts w:cs="Arial"/>
          <w:szCs w:val="18"/>
        </w:rPr>
        <w:t>Al jaren begeleid ik leesgroepen en na iedere bijeenkomst ben ik weer blij verrast door de vele verschillende indrukken die de roman op de lezers gemaakt heeft. Het gaat dan vooral om de kern van de roman. </w:t>
      </w:r>
    </w:p>
    <w:p w14:paraId="2767F1F6" w14:textId="77777777" w:rsidR="00A50FED" w:rsidRDefault="00A50FED" w:rsidP="00A50FED">
      <w:pPr>
        <w:shd w:val="clear" w:color="auto" w:fill="FFFFFF"/>
        <w:spacing w:line="276" w:lineRule="auto"/>
        <w:rPr>
          <w:rFonts w:cs="Arial"/>
          <w:szCs w:val="18"/>
        </w:rPr>
      </w:pPr>
      <w:r>
        <w:rPr>
          <w:rFonts w:cs="Arial"/>
          <w:szCs w:val="18"/>
        </w:rPr>
        <w:t>Mijn lezers krijgen altijd vooraf informatie over de auteur en over haar of zijn werk en enkele discussievragen. De discussievragen zijn vooral bedoeld als lei-draad bij de gezamenlijke discussie over de roman. Enig inzicht in de wijze waarop een auteur zijn ideeën tot uitdrukking gebracht heeft, maakt het lezen van een roman nog interessanter. Daarom zal ik ook daar wat aandacht aan besteden.</w:t>
      </w:r>
    </w:p>
    <w:p w14:paraId="59BA42DB" w14:textId="77777777" w:rsidR="00A50FED" w:rsidRDefault="00A50FED" w:rsidP="00A50FED">
      <w:pPr>
        <w:shd w:val="clear" w:color="auto" w:fill="FFFFFF"/>
        <w:spacing w:line="276" w:lineRule="auto"/>
        <w:rPr>
          <w:rFonts w:cs="Arial"/>
          <w:szCs w:val="18"/>
        </w:rPr>
      </w:pPr>
      <w:r>
        <w:rPr>
          <w:rFonts w:cs="Arial"/>
          <w:szCs w:val="18"/>
        </w:rPr>
        <w:t>De informatie krijgen de lezers toegezonden via email. Als dit problemen oplevert, gebeurt dat via de post. </w:t>
      </w:r>
    </w:p>
    <w:p w14:paraId="59A3B941" w14:textId="77777777" w:rsidR="00A50FED" w:rsidRDefault="00A50FED" w:rsidP="00A50FED">
      <w:pPr>
        <w:shd w:val="clear" w:color="auto" w:fill="FFFFFF"/>
        <w:spacing w:line="276" w:lineRule="auto"/>
        <w:rPr>
          <w:rFonts w:cs="Arial"/>
          <w:szCs w:val="18"/>
        </w:rPr>
      </w:pPr>
      <w:r>
        <w:rPr>
          <w:rFonts w:cs="Arial"/>
          <w:szCs w:val="18"/>
        </w:rPr>
        <w:t>De boeken die besproken worden, zijn allemaal te koop als boek en als e-book.</w:t>
      </w:r>
    </w:p>
    <w:p w14:paraId="2DABE166" w14:textId="77777777" w:rsidR="00A50FED" w:rsidRDefault="00A50FED" w:rsidP="00A50FED">
      <w:pPr>
        <w:shd w:val="clear" w:color="auto" w:fill="FFFFFF"/>
        <w:spacing w:line="276" w:lineRule="auto"/>
        <w:rPr>
          <w:rFonts w:cs="Arial"/>
          <w:b/>
          <w:bCs/>
          <w:szCs w:val="18"/>
        </w:rPr>
      </w:pPr>
    </w:p>
    <w:p w14:paraId="7906C974" w14:textId="0446DD7E" w:rsidR="00A50FED" w:rsidRDefault="00A50FED" w:rsidP="00A50FED">
      <w:pPr>
        <w:shd w:val="clear" w:color="auto" w:fill="FFFFFF"/>
        <w:spacing w:line="276" w:lineRule="auto"/>
        <w:rPr>
          <w:rFonts w:cs="Arial"/>
          <w:szCs w:val="18"/>
        </w:rPr>
      </w:pPr>
      <w:r>
        <w:rPr>
          <w:rFonts w:cs="Arial"/>
          <w:b/>
          <w:bCs/>
          <w:szCs w:val="18"/>
        </w:rPr>
        <w:t>Het programma najaar 2024–voorjaar 2025</w:t>
      </w:r>
    </w:p>
    <w:p w14:paraId="146B54FD" w14:textId="77777777" w:rsidR="00A50FED" w:rsidRDefault="00A50FED" w:rsidP="00A50FED">
      <w:pPr>
        <w:tabs>
          <w:tab w:val="left" w:pos="1418"/>
        </w:tabs>
        <w:spacing w:line="276" w:lineRule="auto"/>
        <w:rPr>
          <w:rFonts w:cs="Times New Roman"/>
          <w:szCs w:val="18"/>
        </w:rPr>
      </w:pPr>
      <w:r>
        <w:rPr>
          <w:szCs w:val="18"/>
        </w:rPr>
        <w:t>Dinsdag 8 oktober 2024, Amos Oz</w:t>
      </w:r>
    </w:p>
    <w:p w14:paraId="74A82C79" w14:textId="77777777" w:rsidR="00A50FED" w:rsidRDefault="00A50FED" w:rsidP="00A50FED">
      <w:pPr>
        <w:tabs>
          <w:tab w:val="left" w:pos="1418"/>
        </w:tabs>
        <w:spacing w:line="276" w:lineRule="auto"/>
        <w:rPr>
          <w:szCs w:val="18"/>
        </w:rPr>
      </w:pPr>
      <w:r>
        <w:rPr>
          <w:szCs w:val="18"/>
        </w:rPr>
        <w:tab/>
        <w:t>Panter in de kelder (1995 / 1998)</w:t>
      </w:r>
    </w:p>
    <w:p w14:paraId="72BF117E" w14:textId="77777777" w:rsidR="00A50FED" w:rsidRDefault="00A50FED" w:rsidP="00A50FED">
      <w:pPr>
        <w:tabs>
          <w:tab w:val="left" w:pos="1418"/>
        </w:tabs>
        <w:spacing w:line="276" w:lineRule="auto"/>
        <w:rPr>
          <w:szCs w:val="18"/>
        </w:rPr>
      </w:pPr>
      <w:r>
        <w:rPr>
          <w:szCs w:val="18"/>
        </w:rPr>
        <w:t>Dinsdag 12 november 2024, Sacha Bronwasser</w:t>
      </w:r>
    </w:p>
    <w:p w14:paraId="270F1293" w14:textId="77777777" w:rsidR="00A50FED" w:rsidRDefault="00A50FED" w:rsidP="00A50FED">
      <w:pPr>
        <w:tabs>
          <w:tab w:val="left" w:pos="1418"/>
        </w:tabs>
        <w:spacing w:line="276" w:lineRule="auto"/>
        <w:rPr>
          <w:szCs w:val="18"/>
        </w:rPr>
      </w:pPr>
      <w:r>
        <w:rPr>
          <w:szCs w:val="18"/>
        </w:rPr>
        <w:tab/>
        <w:t>Luister (2023)</w:t>
      </w:r>
    </w:p>
    <w:p w14:paraId="0848585D" w14:textId="77777777" w:rsidR="00A50FED" w:rsidRDefault="00A50FED" w:rsidP="00A50FED">
      <w:pPr>
        <w:tabs>
          <w:tab w:val="left" w:pos="1418"/>
        </w:tabs>
        <w:spacing w:line="276" w:lineRule="auto"/>
        <w:rPr>
          <w:szCs w:val="18"/>
        </w:rPr>
      </w:pPr>
      <w:r>
        <w:rPr>
          <w:szCs w:val="18"/>
        </w:rPr>
        <w:t>Dinsdag 14 januari 2025, Lisa Weeda</w:t>
      </w:r>
    </w:p>
    <w:p w14:paraId="5A729BC9" w14:textId="77777777" w:rsidR="00A50FED" w:rsidRDefault="00A50FED" w:rsidP="00A50FED">
      <w:pPr>
        <w:tabs>
          <w:tab w:val="left" w:pos="1418"/>
        </w:tabs>
        <w:spacing w:line="276" w:lineRule="auto"/>
        <w:rPr>
          <w:szCs w:val="18"/>
        </w:rPr>
      </w:pPr>
      <w:r>
        <w:rPr>
          <w:szCs w:val="18"/>
        </w:rPr>
        <w:tab/>
        <w:t>Aleksandra (2021)</w:t>
      </w:r>
    </w:p>
    <w:p w14:paraId="79CF4A1A" w14:textId="77777777" w:rsidR="00A50FED" w:rsidRDefault="00A50FED" w:rsidP="00A50FED">
      <w:pPr>
        <w:tabs>
          <w:tab w:val="left" w:pos="1418"/>
        </w:tabs>
        <w:spacing w:line="276" w:lineRule="auto"/>
        <w:rPr>
          <w:szCs w:val="18"/>
        </w:rPr>
      </w:pPr>
      <w:r>
        <w:rPr>
          <w:szCs w:val="18"/>
        </w:rPr>
        <w:lastRenderedPageBreak/>
        <w:t>Dinsdag 11 maart 2025, Arthur Japin</w:t>
      </w:r>
    </w:p>
    <w:p w14:paraId="205AD0B7" w14:textId="77777777" w:rsidR="00A50FED" w:rsidRDefault="00A50FED" w:rsidP="00A50FED">
      <w:pPr>
        <w:tabs>
          <w:tab w:val="left" w:pos="1418"/>
        </w:tabs>
        <w:spacing w:line="276" w:lineRule="auto"/>
        <w:rPr>
          <w:szCs w:val="18"/>
        </w:rPr>
      </w:pPr>
      <w:r>
        <w:rPr>
          <w:szCs w:val="18"/>
        </w:rPr>
        <w:tab/>
        <w:t>Wat stilte wil (2022)</w:t>
      </w:r>
    </w:p>
    <w:p w14:paraId="5705CD54" w14:textId="77777777" w:rsidR="00A50FED" w:rsidRDefault="00A50FED" w:rsidP="00A50FED">
      <w:pPr>
        <w:tabs>
          <w:tab w:val="left" w:pos="1418"/>
        </w:tabs>
        <w:spacing w:line="276" w:lineRule="auto"/>
        <w:rPr>
          <w:szCs w:val="18"/>
        </w:rPr>
      </w:pPr>
    </w:p>
    <w:p w14:paraId="14A2E8FC" w14:textId="77777777" w:rsidR="00A50FED" w:rsidRDefault="00A50FED" w:rsidP="00A50FED">
      <w:pPr>
        <w:tabs>
          <w:tab w:val="left" w:pos="1418"/>
        </w:tabs>
        <w:spacing w:line="276" w:lineRule="auto"/>
        <w:rPr>
          <w:szCs w:val="18"/>
        </w:rPr>
      </w:pPr>
      <w:r>
        <w:rPr>
          <w:szCs w:val="18"/>
        </w:rPr>
        <w:t>Docent:</w:t>
      </w:r>
      <w:r>
        <w:rPr>
          <w:szCs w:val="18"/>
        </w:rPr>
        <w:tab/>
        <w:t>Berti Oprins</w:t>
      </w:r>
    </w:p>
    <w:p w14:paraId="48D0BA60" w14:textId="77777777" w:rsidR="00A50FED" w:rsidRDefault="00A50FED" w:rsidP="00A50FED">
      <w:pPr>
        <w:tabs>
          <w:tab w:val="left" w:pos="1418"/>
        </w:tabs>
        <w:spacing w:line="276" w:lineRule="auto"/>
        <w:rPr>
          <w:szCs w:val="18"/>
        </w:rPr>
      </w:pPr>
      <w:r>
        <w:rPr>
          <w:szCs w:val="18"/>
        </w:rPr>
        <w:t>Waar:</w:t>
      </w:r>
      <w:r>
        <w:rPr>
          <w:szCs w:val="18"/>
        </w:rPr>
        <w:tab/>
        <w:t>SCC De Schalm, Gastenverblijf</w:t>
      </w:r>
    </w:p>
    <w:p w14:paraId="0A8AE2E0" w14:textId="77777777" w:rsidR="00A50FED" w:rsidRDefault="00A50FED" w:rsidP="00A50FED">
      <w:pPr>
        <w:tabs>
          <w:tab w:val="left" w:pos="1418"/>
        </w:tabs>
        <w:spacing w:line="276" w:lineRule="auto"/>
        <w:rPr>
          <w:szCs w:val="18"/>
        </w:rPr>
      </w:pPr>
      <w:r>
        <w:rPr>
          <w:szCs w:val="18"/>
        </w:rPr>
        <w:t>Wanneer:</w:t>
      </w:r>
      <w:r>
        <w:rPr>
          <w:szCs w:val="18"/>
        </w:rPr>
        <w:tab/>
        <w:t>A, ochtendgroep 10.00 – 12.00 uur</w:t>
      </w:r>
    </w:p>
    <w:p w14:paraId="0D2E515E" w14:textId="77777777" w:rsidR="00A50FED" w:rsidRDefault="00A50FED" w:rsidP="00A50FED">
      <w:pPr>
        <w:tabs>
          <w:tab w:val="left" w:pos="1418"/>
        </w:tabs>
        <w:spacing w:line="276" w:lineRule="auto"/>
        <w:rPr>
          <w:szCs w:val="18"/>
        </w:rPr>
      </w:pPr>
      <w:r>
        <w:rPr>
          <w:szCs w:val="18"/>
        </w:rPr>
        <w:tab/>
        <w:t>B, middaggroep 14.00 – 16.00 uur</w:t>
      </w:r>
    </w:p>
    <w:p w14:paraId="44F43A25" w14:textId="77777777" w:rsidR="00A50FED" w:rsidRDefault="00A50FED" w:rsidP="00A50FED">
      <w:pPr>
        <w:tabs>
          <w:tab w:val="left" w:pos="1418"/>
        </w:tabs>
        <w:spacing w:line="276" w:lineRule="auto"/>
        <w:ind w:left="1418" w:hanging="1418"/>
        <w:rPr>
          <w:szCs w:val="18"/>
        </w:rPr>
      </w:pPr>
      <w:r>
        <w:rPr>
          <w:szCs w:val="18"/>
        </w:rPr>
        <w:t>Data:</w:t>
      </w:r>
      <w:r>
        <w:rPr>
          <w:szCs w:val="18"/>
        </w:rPr>
        <w:tab/>
        <w:t>8 oktober, 12 november, 14 januari en 11 maart</w:t>
      </w:r>
    </w:p>
    <w:p w14:paraId="22D2A95E" w14:textId="54C03380" w:rsidR="009C7797" w:rsidRPr="00793BA0" w:rsidRDefault="00A50FED" w:rsidP="00793BA0">
      <w:pPr>
        <w:tabs>
          <w:tab w:val="left" w:pos="1418"/>
        </w:tabs>
        <w:spacing w:line="276" w:lineRule="auto"/>
        <w:rPr>
          <w:szCs w:val="18"/>
        </w:rPr>
      </w:pPr>
      <w:r>
        <w:rPr>
          <w:szCs w:val="18"/>
        </w:rPr>
        <w:t>Kosten:</w:t>
      </w:r>
      <w:r>
        <w:rPr>
          <w:szCs w:val="18"/>
        </w:rPr>
        <w:tab/>
        <w:t>€ 26,- incl. koffie/thee</w:t>
      </w:r>
    </w:p>
    <w:p w14:paraId="6A8024DD" w14:textId="1F8FF933" w:rsidR="00067734" w:rsidRDefault="00067734" w:rsidP="00067734">
      <w:pPr>
        <w:shd w:val="clear" w:color="auto" w:fill="FFFFFF"/>
        <w:rPr>
          <w:rFonts w:ascii="Verdana" w:eastAsia="Times New Roman" w:hAnsi="Verdana" w:cs="Arial"/>
          <w:noProof w:val="0"/>
          <w:color w:val="222222"/>
          <w:kern w:val="0"/>
          <w:sz w:val="18"/>
          <w:szCs w:val="18"/>
          <w:lang w:eastAsia="nl-NL"/>
          <w14:ligatures w14:val="none"/>
        </w:rPr>
      </w:pPr>
    </w:p>
    <w:p w14:paraId="7BE73358" w14:textId="77777777" w:rsidR="00067734" w:rsidRDefault="00067734" w:rsidP="00067734">
      <w:pPr>
        <w:shd w:val="clear" w:color="auto" w:fill="FFFFFF"/>
        <w:rPr>
          <w:rFonts w:ascii="Verdana" w:eastAsia="Times New Roman" w:hAnsi="Verdana" w:cs="Arial"/>
          <w:noProof w:val="0"/>
          <w:color w:val="222222"/>
          <w:kern w:val="0"/>
          <w:sz w:val="18"/>
          <w:szCs w:val="18"/>
          <w:lang w:eastAsia="nl-NL"/>
          <w14:ligatures w14:val="none"/>
        </w:rPr>
      </w:pPr>
    </w:p>
    <w:p w14:paraId="46F0CC05" w14:textId="6B9C9041" w:rsidR="00067734" w:rsidRPr="00650E64" w:rsidRDefault="00067734" w:rsidP="00650E64">
      <w:pPr>
        <w:pStyle w:val="Lijstalinea"/>
        <w:numPr>
          <w:ilvl w:val="0"/>
          <w:numId w:val="10"/>
        </w:numPr>
        <w:rPr>
          <w:rFonts w:ascii="Verdana" w:hAnsi="Verdana"/>
          <w:b/>
          <w:sz w:val="24"/>
          <w:szCs w:val="24"/>
        </w:rPr>
      </w:pPr>
      <w:r w:rsidRPr="00650E64">
        <w:rPr>
          <w:rFonts w:ascii="Verdana" w:hAnsi="Verdana"/>
          <w:b/>
          <w:sz w:val="24"/>
          <w:szCs w:val="24"/>
        </w:rPr>
        <w:t>Cursus schaken</w:t>
      </w:r>
    </w:p>
    <w:p w14:paraId="5C7A8997" w14:textId="77777777" w:rsidR="00067734" w:rsidRPr="00067734" w:rsidRDefault="00067734" w:rsidP="00067734">
      <w:pPr>
        <w:shd w:val="clear" w:color="auto" w:fill="FFFFFF"/>
        <w:rPr>
          <w:rFonts w:ascii="Verdana" w:eastAsia="Times New Roman" w:hAnsi="Verdana" w:cs="Arial"/>
          <w:noProof w:val="0"/>
          <w:color w:val="222222"/>
          <w:kern w:val="0"/>
          <w:sz w:val="18"/>
          <w:szCs w:val="18"/>
          <w:lang w:eastAsia="nl-NL"/>
          <w14:ligatures w14:val="none"/>
        </w:rPr>
      </w:pPr>
    </w:p>
    <w:p w14:paraId="07644B9D" w14:textId="71E3F7D8" w:rsidR="00067734" w:rsidRDefault="00650E64" w:rsidP="00067734">
      <w:pPr>
        <w:shd w:val="clear" w:color="auto" w:fill="FFFFFF"/>
        <w:rPr>
          <w:rFonts w:ascii="Verdana" w:eastAsia="Times New Roman" w:hAnsi="Verdana" w:cs="Arial"/>
          <w:noProof w:val="0"/>
          <w:color w:val="222222"/>
          <w:kern w:val="0"/>
          <w:sz w:val="18"/>
          <w:szCs w:val="18"/>
          <w:lang w:eastAsia="nl-NL"/>
          <w14:ligatures w14:val="none"/>
        </w:rPr>
      </w:pPr>
      <w:r>
        <w:drawing>
          <wp:inline distT="0" distB="0" distL="0" distR="0" wp14:anchorId="51A80A89" wp14:editId="07409B96">
            <wp:extent cx="2468880" cy="1726969"/>
            <wp:effectExtent l="0" t="0" r="7620" b="6985"/>
            <wp:docPr id="53366324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663248" name="Afbeelding 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481030" cy="1735468"/>
                    </a:xfrm>
                    <a:prstGeom prst="rect">
                      <a:avLst/>
                    </a:prstGeom>
                  </pic:spPr>
                </pic:pic>
              </a:graphicData>
            </a:graphic>
          </wp:inline>
        </w:drawing>
      </w:r>
    </w:p>
    <w:p w14:paraId="0F8E3ECA" w14:textId="77777777" w:rsidR="00650E64" w:rsidRPr="00650E64" w:rsidRDefault="00650E64" w:rsidP="00650E64">
      <w:pPr>
        <w:spacing w:before="120" w:line="276" w:lineRule="auto"/>
        <w:jc w:val="both"/>
        <w:rPr>
          <w:rFonts w:ascii="Verdana" w:eastAsia="Times New Roman" w:hAnsi="Verdana" w:cs="Times New Roman"/>
          <w:noProof w:val="0"/>
          <w:kern w:val="0"/>
          <w:sz w:val="18"/>
          <w:szCs w:val="18"/>
          <w:lang w:eastAsia="nl-NL"/>
          <w14:ligatures w14:val="none"/>
        </w:rPr>
      </w:pPr>
      <w:r w:rsidRPr="00650E64">
        <w:rPr>
          <w:rFonts w:ascii="Verdana" w:eastAsia="Times New Roman" w:hAnsi="Verdana" w:cs="Times New Roman"/>
          <w:noProof w:val="0"/>
          <w:kern w:val="0"/>
          <w:sz w:val="18"/>
          <w:szCs w:val="18"/>
          <w:lang w:eastAsia="nl-NL"/>
          <w14:ligatures w14:val="none"/>
        </w:rPr>
        <w:t>In aansluiting op eerder georganiseerde cursussen schaken, wordt aan de leden van de KBO de gelegenheid geboden om in het najaar 2024 weer schaaklessen te volgen. Deze lessen worden gegeven door     ervaren leden van Schaakvereniging De Oude Toren. De lessen bestaan uit een mix van leren, oefeningen maken en spelen, aangepast aan de speelsterkte van de deelnemers (beginners en gevorderden).</w:t>
      </w:r>
    </w:p>
    <w:p w14:paraId="5F0B792A" w14:textId="77777777" w:rsidR="00650E64" w:rsidRPr="00650E64" w:rsidRDefault="00650E64" w:rsidP="00650E64">
      <w:pPr>
        <w:spacing w:before="120" w:line="276" w:lineRule="auto"/>
        <w:jc w:val="both"/>
        <w:rPr>
          <w:rFonts w:ascii="Verdana" w:eastAsia="Times New Roman" w:hAnsi="Verdana" w:cs="Times New Roman"/>
          <w:bCs/>
          <w:noProof w:val="0"/>
          <w:kern w:val="0"/>
          <w:sz w:val="18"/>
          <w:szCs w:val="18"/>
          <w:lang w:eastAsia="nl-NL"/>
          <w14:ligatures w14:val="none"/>
        </w:rPr>
      </w:pPr>
      <w:r w:rsidRPr="00650E64">
        <w:rPr>
          <w:rFonts w:ascii="Verdana" w:eastAsia="Times New Roman" w:hAnsi="Verdana" w:cs="Times New Roman"/>
          <w:bCs/>
          <w:noProof w:val="0"/>
          <w:kern w:val="0"/>
          <w:sz w:val="18"/>
          <w:szCs w:val="18"/>
          <w:lang w:eastAsia="nl-NL"/>
          <w14:ligatures w14:val="none"/>
        </w:rPr>
        <w:t>Doel: op gezellige wijze geestelijk fit blijven.</w:t>
      </w:r>
    </w:p>
    <w:p w14:paraId="5634196C" w14:textId="77777777" w:rsidR="00650E64" w:rsidRPr="00650E64" w:rsidRDefault="00650E64" w:rsidP="00650E64">
      <w:pPr>
        <w:tabs>
          <w:tab w:val="left" w:pos="1418"/>
        </w:tabs>
        <w:spacing w:before="120" w:line="276" w:lineRule="auto"/>
        <w:ind w:left="1418" w:hanging="1418"/>
        <w:jc w:val="both"/>
        <w:rPr>
          <w:rFonts w:ascii="Verdana" w:eastAsia="Times New Roman" w:hAnsi="Verdana" w:cs="Times New Roman"/>
          <w:noProof w:val="0"/>
          <w:kern w:val="0"/>
          <w:sz w:val="18"/>
          <w:szCs w:val="18"/>
          <w:lang w:eastAsia="nl-NL"/>
          <w14:ligatures w14:val="none"/>
        </w:rPr>
      </w:pPr>
      <w:r w:rsidRPr="00650E64">
        <w:rPr>
          <w:rFonts w:ascii="Verdana" w:eastAsia="Times New Roman" w:hAnsi="Verdana" w:cs="Times New Roman"/>
          <w:noProof w:val="0"/>
          <w:kern w:val="0"/>
          <w:sz w:val="18"/>
          <w:szCs w:val="18"/>
          <w:lang w:eastAsia="nl-NL"/>
          <w14:ligatures w14:val="none"/>
        </w:rPr>
        <w:t xml:space="preserve">Docenten: </w:t>
      </w:r>
      <w:r w:rsidRPr="00650E64">
        <w:rPr>
          <w:rFonts w:ascii="Verdana" w:eastAsia="Times New Roman" w:hAnsi="Verdana" w:cs="Times New Roman"/>
          <w:noProof w:val="0"/>
          <w:kern w:val="0"/>
          <w:sz w:val="18"/>
          <w:szCs w:val="18"/>
          <w:lang w:eastAsia="nl-NL"/>
          <w14:ligatures w14:val="none"/>
        </w:rPr>
        <w:tab/>
        <w:t>Frans Deckers en Leo Elias (of eventuele vervangende docenten)</w:t>
      </w:r>
    </w:p>
    <w:p w14:paraId="27C023EB" w14:textId="77777777" w:rsidR="00650E64" w:rsidRPr="00650E64" w:rsidRDefault="00650E64" w:rsidP="00650E64">
      <w:pPr>
        <w:tabs>
          <w:tab w:val="left" w:pos="1418"/>
        </w:tabs>
        <w:spacing w:before="120" w:line="276" w:lineRule="auto"/>
        <w:jc w:val="both"/>
        <w:rPr>
          <w:rFonts w:ascii="Verdana" w:eastAsia="Times New Roman" w:hAnsi="Verdana" w:cs="Times New Roman"/>
          <w:noProof w:val="0"/>
          <w:kern w:val="0"/>
          <w:sz w:val="18"/>
          <w:szCs w:val="18"/>
          <w:lang w:eastAsia="nl-NL"/>
          <w14:ligatures w14:val="none"/>
        </w:rPr>
      </w:pPr>
      <w:r w:rsidRPr="00650E64">
        <w:rPr>
          <w:rFonts w:ascii="Verdana" w:eastAsia="Times New Roman" w:hAnsi="Verdana" w:cs="Times New Roman"/>
          <w:noProof w:val="0"/>
          <w:kern w:val="0"/>
          <w:sz w:val="18"/>
          <w:szCs w:val="18"/>
          <w:lang w:eastAsia="nl-NL"/>
          <w14:ligatures w14:val="none"/>
        </w:rPr>
        <w:t>Waar:</w:t>
      </w:r>
      <w:r w:rsidRPr="00650E64">
        <w:rPr>
          <w:rFonts w:ascii="Verdana" w:eastAsia="Times New Roman" w:hAnsi="Verdana" w:cs="Times New Roman"/>
          <w:noProof w:val="0"/>
          <w:kern w:val="0"/>
          <w:sz w:val="18"/>
          <w:szCs w:val="18"/>
          <w:lang w:eastAsia="nl-NL"/>
          <w14:ligatures w14:val="none"/>
        </w:rPr>
        <w:tab/>
        <w:t>SCC De Schalm</w:t>
      </w:r>
    </w:p>
    <w:p w14:paraId="112EC67D" w14:textId="77777777" w:rsidR="00650E64" w:rsidRPr="00650E64" w:rsidRDefault="00650E64" w:rsidP="00650E64">
      <w:pPr>
        <w:tabs>
          <w:tab w:val="left" w:pos="1418"/>
        </w:tabs>
        <w:spacing w:before="120" w:line="276" w:lineRule="auto"/>
        <w:jc w:val="both"/>
        <w:rPr>
          <w:rFonts w:ascii="Verdana" w:eastAsia="Times New Roman" w:hAnsi="Verdana" w:cs="Times New Roman"/>
          <w:noProof w:val="0"/>
          <w:kern w:val="0"/>
          <w:sz w:val="18"/>
          <w:szCs w:val="18"/>
          <w:lang w:eastAsia="nl-NL"/>
          <w14:ligatures w14:val="none"/>
        </w:rPr>
      </w:pPr>
      <w:r w:rsidRPr="00650E64">
        <w:rPr>
          <w:rFonts w:ascii="Verdana" w:eastAsia="Times New Roman" w:hAnsi="Verdana" w:cs="Times New Roman"/>
          <w:noProof w:val="0"/>
          <w:kern w:val="0"/>
          <w:sz w:val="18"/>
          <w:szCs w:val="18"/>
          <w:lang w:eastAsia="nl-NL"/>
          <w14:ligatures w14:val="none"/>
        </w:rPr>
        <w:t xml:space="preserve">Wanneer: </w:t>
      </w:r>
      <w:r w:rsidRPr="00650E64">
        <w:rPr>
          <w:rFonts w:ascii="Verdana" w:eastAsia="Times New Roman" w:hAnsi="Verdana" w:cs="Times New Roman"/>
          <w:noProof w:val="0"/>
          <w:kern w:val="0"/>
          <w:sz w:val="18"/>
          <w:szCs w:val="18"/>
          <w:lang w:eastAsia="nl-NL"/>
          <w14:ligatures w14:val="none"/>
        </w:rPr>
        <w:tab/>
        <w:t>dinsdagochtenden 10.00 – 12.30 uur</w:t>
      </w:r>
    </w:p>
    <w:p w14:paraId="4A817443" w14:textId="77777777" w:rsidR="00650E64" w:rsidRPr="00650E64" w:rsidRDefault="00650E64" w:rsidP="00650E64">
      <w:pPr>
        <w:tabs>
          <w:tab w:val="left" w:pos="1418"/>
        </w:tabs>
        <w:spacing w:before="120" w:line="276" w:lineRule="auto"/>
        <w:jc w:val="both"/>
        <w:rPr>
          <w:rFonts w:ascii="Verdana" w:eastAsia="Times New Roman" w:hAnsi="Verdana" w:cs="Times New Roman"/>
          <w:noProof w:val="0"/>
          <w:kern w:val="0"/>
          <w:sz w:val="18"/>
          <w:szCs w:val="18"/>
          <w:lang w:eastAsia="nl-NL"/>
          <w14:ligatures w14:val="none"/>
        </w:rPr>
      </w:pPr>
      <w:r w:rsidRPr="00650E64">
        <w:rPr>
          <w:rFonts w:ascii="Verdana" w:eastAsia="Times New Roman" w:hAnsi="Verdana" w:cs="Times New Roman"/>
          <w:noProof w:val="0"/>
          <w:kern w:val="0"/>
          <w:sz w:val="18"/>
          <w:szCs w:val="18"/>
          <w:lang w:eastAsia="nl-NL"/>
          <w14:ligatures w14:val="none"/>
        </w:rPr>
        <w:t>Data:</w:t>
      </w:r>
      <w:r w:rsidRPr="00650E64">
        <w:rPr>
          <w:rFonts w:ascii="Verdana" w:eastAsia="Times New Roman" w:hAnsi="Verdana" w:cs="Times New Roman"/>
          <w:noProof w:val="0"/>
          <w:kern w:val="0"/>
          <w:sz w:val="18"/>
          <w:szCs w:val="18"/>
          <w:lang w:eastAsia="nl-NL"/>
          <w14:ligatures w14:val="none"/>
        </w:rPr>
        <w:tab/>
        <w:t xml:space="preserve">1, 15, 29 oktober, 12 en 26 november </w:t>
      </w:r>
    </w:p>
    <w:p w14:paraId="635619C9" w14:textId="77777777" w:rsidR="00650E64" w:rsidRPr="00650E64" w:rsidRDefault="00650E64" w:rsidP="00650E64">
      <w:pPr>
        <w:tabs>
          <w:tab w:val="left" w:pos="1418"/>
        </w:tabs>
        <w:spacing w:before="120" w:line="276" w:lineRule="auto"/>
        <w:jc w:val="both"/>
        <w:rPr>
          <w:rFonts w:ascii="Verdana" w:eastAsia="Times New Roman" w:hAnsi="Verdana" w:cs="Times New Roman"/>
          <w:noProof w:val="0"/>
          <w:kern w:val="0"/>
          <w:sz w:val="18"/>
          <w:szCs w:val="18"/>
          <w:lang w:eastAsia="nl-NL"/>
          <w14:ligatures w14:val="none"/>
        </w:rPr>
      </w:pPr>
      <w:r w:rsidRPr="00650E64">
        <w:rPr>
          <w:rFonts w:ascii="Verdana" w:eastAsia="Times New Roman" w:hAnsi="Verdana" w:cs="Times New Roman"/>
          <w:noProof w:val="0"/>
          <w:kern w:val="0"/>
          <w:sz w:val="18"/>
          <w:szCs w:val="18"/>
          <w:lang w:eastAsia="nl-NL"/>
          <w14:ligatures w14:val="none"/>
        </w:rPr>
        <w:t xml:space="preserve">Kosten: </w:t>
      </w:r>
      <w:r w:rsidRPr="00650E64">
        <w:rPr>
          <w:rFonts w:ascii="Verdana" w:eastAsia="Times New Roman" w:hAnsi="Verdana" w:cs="Times New Roman"/>
          <w:noProof w:val="0"/>
          <w:kern w:val="0"/>
          <w:sz w:val="18"/>
          <w:szCs w:val="18"/>
          <w:lang w:eastAsia="nl-NL"/>
          <w14:ligatures w14:val="none"/>
        </w:rPr>
        <w:tab/>
        <w:t>€ 40</w:t>
      </w:r>
    </w:p>
    <w:p w14:paraId="79281FFD" w14:textId="77777777" w:rsidR="00650E64" w:rsidRPr="00650E64" w:rsidRDefault="00650E64" w:rsidP="00650E64">
      <w:pPr>
        <w:tabs>
          <w:tab w:val="left" w:pos="1418"/>
        </w:tabs>
        <w:spacing w:before="120" w:line="276" w:lineRule="auto"/>
        <w:jc w:val="both"/>
        <w:rPr>
          <w:rFonts w:ascii="Verdana" w:eastAsia="Times New Roman" w:hAnsi="Verdana" w:cs="Times New Roman"/>
          <w:noProof w:val="0"/>
          <w:kern w:val="0"/>
          <w:sz w:val="18"/>
          <w:szCs w:val="18"/>
          <w:lang w:eastAsia="nl-NL"/>
          <w14:ligatures w14:val="none"/>
        </w:rPr>
      </w:pPr>
      <w:r w:rsidRPr="00650E64">
        <w:rPr>
          <w:rFonts w:ascii="Verdana" w:eastAsia="Times New Roman" w:hAnsi="Verdana" w:cs="Times New Roman"/>
          <w:noProof w:val="0"/>
          <w:kern w:val="0"/>
          <w:sz w:val="18"/>
          <w:szCs w:val="18"/>
          <w:lang w:eastAsia="nl-NL"/>
          <w14:ligatures w14:val="none"/>
        </w:rPr>
        <w:t>Deelnemers:</w:t>
      </w:r>
      <w:r w:rsidRPr="00650E64">
        <w:rPr>
          <w:rFonts w:ascii="Verdana" w:eastAsia="Times New Roman" w:hAnsi="Verdana" w:cs="Times New Roman"/>
          <w:noProof w:val="0"/>
          <w:kern w:val="0"/>
          <w:sz w:val="18"/>
          <w:szCs w:val="18"/>
          <w:lang w:eastAsia="nl-NL"/>
          <w14:ligatures w14:val="none"/>
        </w:rPr>
        <w:tab/>
        <w:t>minimaal 4 cursisten</w:t>
      </w:r>
    </w:p>
    <w:p w14:paraId="5D0F4783" w14:textId="77777777" w:rsidR="00991A5D" w:rsidRDefault="00991A5D" w:rsidP="00067734">
      <w:pPr>
        <w:shd w:val="clear" w:color="auto" w:fill="FFFFFF"/>
        <w:rPr>
          <w:rFonts w:ascii="Verdana" w:eastAsia="Times New Roman" w:hAnsi="Verdana" w:cs="Arial"/>
          <w:noProof w:val="0"/>
          <w:color w:val="FF0000"/>
          <w:kern w:val="0"/>
          <w:sz w:val="24"/>
          <w:szCs w:val="24"/>
          <w:lang w:eastAsia="nl-NL"/>
          <w14:ligatures w14:val="none"/>
        </w:rPr>
      </w:pPr>
    </w:p>
    <w:p w14:paraId="74418CDC" w14:textId="45CE53BB" w:rsidR="009056EC" w:rsidRDefault="009056EC" w:rsidP="00991A5D">
      <w:pPr>
        <w:spacing w:before="120"/>
        <w:rPr>
          <w:rFonts w:ascii="Verdana" w:hAnsi="Verdana"/>
          <w:bCs/>
          <w:sz w:val="18"/>
          <w:szCs w:val="18"/>
        </w:rPr>
      </w:pPr>
    </w:p>
    <w:p w14:paraId="6AEF3DD2" w14:textId="77777777" w:rsidR="009056EC" w:rsidRDefault="009056EC" w:rsidP="00991A5D">
      <w:pPr>
        <w:spacing w:before="120"/>
        <w:rPr>
          <w:rFonts w:ascii="Verdana" w:hAnsi="Verdana"/>
          <w:bCs/>
          <w:sz w:val="18"/>
          <w:szCs w:val="18"/>
        </w:rPr>
      </w:pPr>
    </w:p>
    <w:p w14:paraId="45304268" w14:textId="77777777" w:rsidR="00F4378F" w:rsidRDefault="00F4378F" w:rsidP="00991A5D">
      <w:pPr>
        <w:spacing w:before="120"/>
        <w:rPr>
          <w:rFonts w:ascii="Verdana" w:hAnsi="Verdana"/>
          <w:b/>
          <w:sz w:val="24"/>
          <w:szCs w:val="24"/>
        </w:rPr>
      </w:pPr>
    </w:p>
    <w:p w14:paraId="06E5203D" w14:textId="320A0360" w:rsidR="00991A5D" w:rsidRPr="00075B0E" w:rsidRDefault="00075B0E" w:rsidP="00991A5D">
      <w:pPr>
        <w:spacing w:before="120"/>
        <w:rPr>
          <w:rFonts w:ascii="Verdana" w:hAnsi="Verdana"/>
          <w:b/>
          <w:sz w:val="24"/>
          <w:szCs w:val="24"/>
        </w:rPr>
      </w:pPr>
      <w:r w:rsidRPr="00075B0E">
        <w:rPr>
          <w:rFonts w:ascii="Verdana" w:hAnsi="Verdana"/>
          <w:b/>
          <w:sz w:val="24"/>
          <w:szCs w:val="24"/>
        </w:rPr>
        <w:t>A</w:t>
      </w:r>
      <w:r w:rsidR="00991A5D" w:rsidRPr="00075B0E">
        <w:rPr>
          <w:rFonts w:ascii="Verdana" w:hAnsi="Verdana"/>
          <w:b/>
          <w:sz w:val="24"/>
          <w:szCs w:val="24"/>
        </w:rPr>
        <w:t>anmelden:</w:t>
      </w:r>
    </w:p>
    <w:p w14:paraId="1F1282F4" w14:textId="53860598" w:rsidR="00991A5D" w:rsidRPr="00C17449" w:rsidRDefault="00991A5D" w:rsidP="00991A5D">
      <w:pPr>
        <w:pStyle w:val="Lijstalinea"/>
        <w:numPr>
          <w:ilvl w:val="0"/>
          <w:numId w:val="4"/>
        </w:numPr>
        <w:spacing w:before="120" w:line="360" w:lineRule="auto"/>
        <w:rPr>
          <w:rFonts w:ascii="Verdana" w:hAnsi="Verdana"/>
          <w:bCs/>
          <w:sz w:val="18"/>
          <w:szCs w:val="18"/>
        </w:rPr>
      </w:pPr>
      <w:r w:rsidRPr="00C17449">
        <w:rPr>
          <w:rFonts w:ascii="Verdana" w:hAnsi="Verdana"/>
          <w:b/>
          <w:sz w:val="18"/>
          <w:szCs w:val="18"/>
        </w:rPr>
        <w:t>Digitaal</w:t>
      </w:r>
      <w:r w:rsidRPr="00C17449">
        <w:rPr>
          <w:rFonts w:ascii="Verdana" w:hAnsi="Verdana"/>
          <w:bCs/>
          <w:sz w:val="18"/>
          <w:szCs w:val="18"/>
        </w:rPr>
        <w:t xml:space="preserve"> via het inschrijfformulier op de</w:t>
      </w:r>
      <w:r w:rsidR="009B6679">
        <w:rPr>
          <w:rFonts w:ascii="Verdana" w:hAnsi="Verdana"/>
          <w:bCs/>
          <w:sz w:val="18"/>
          <w:szCs w:val="18"/>
        </w:rPr>
        <w:t xml:space="preserve">ze </w:t>
      </w:r>
      <w:r w:rsidRPr="00C17449">
        <w:rPr>
          <w:rFonts w:ascii="Verdana" w:hAnsi="Verdana"/>
          <w:bCs/>
          <w:sz w:val="18"/>
          <w:szCs w:val="18"/>
        </w:rPr>
        <w:t>website</w:t>
      </w:r>
      <w:r w:rsidR="009B6679">
        <w:rPr>
          <w:rFonts w:ascii="Verdana" w:hAnsi="Verdana"/>
          <w:bCs/>
          <w:sz w:val="18"/>
          <w:szCs w:val="18"/>
        </w:rPr>
        <w:t>.</w:t>
      </w:r>
    </w:p>
    <w:p w14:paraId="2436865C" w14:textId="77777777" w:rsidR="00991A5D" w:rsidRPr="00C17449" w:rsidRDefault="00991A5D" w:rsidP="00991A5D">
      <w:pPr>
        <w:pStyle w:val="Lijstalinea"/>
        <w:numPr>
          <w:ilvl w:val="0"/>
          <w:numId w:val="4"/>
        </w:numPr>
        <w:spacing w:before="120" w:line="276" w:lineRule="auto"/>
        <w:rPr>
          <w:rFonts w:ascii="Verdana" w:hAnsi="Verdana"/>
          <w:bCs/>
          <w:sz w:val="18"/>
          <w:szCs w:val="18"/>
        </w:rPr>
      </w:pPr>
      <w:r w:rsidRPr="00C17449">
        <w:rPr>
          <w:rFonts w:ascii="Verdana" w:hAnsi="Verdana"/>
          <w:bCs/>
          <w:sz w:val="18"/>
          <w:szCs w:val="18"/>
        </w:rPr>
        <w:t xml:space="preserve">Via een </w:t>
      </w:r>
      <w:r w:rsidRPr="00C17449">
        <w:rPr>
          <w:rFonts w:ascii="Verdana" w:hAnsi="Verdana"/>
          <w:b/>
          <w:sz w:val="18"/>
          <w:szCs w:val="18"/>
        </w:rPr>
        <w:t xml:space="preserve">mail </w:t>
      </w:r>
      <w:r w:rsidRPr="00C17449">
        <w:rPr>
          <w:rFonts w:ascii="Verdana" w:hAnsi="Verdana"/>
          <w:bCs/>
          <w:sz w:val="18"/>
          <w:szCs w:val="18"/>
        </w:rPr>
        <w:t xml:space="preserve">aan </w:t>
      </w:r>
      <w:hyperlink r:id="rId18" w:history="1">
        <w:r w:rsidRPr="00C17449">
          <w:rPr>
            <w:rStyle w:val="Hyperlink"/>
            <w:rFonts w:ascii="Verdana" w:hAnsi="Verdana"/>
            <w:bCs/>
            <w:sz w:val="18"/>
            <w:szCs w:val="18"/>
          </w:rPr>
          <w:t>piadahlhaus@icloud.com</w:t>
        </w:r>
      </w:hyperlink>
      <w:r w:rsidRPr="00C17449">
        <w:rPr>
          <w:rFonts w:ascii="Verdana" w:hAnsi="Verdana"/>
          <w:bCs/>
          <w:sz w:val="18"/>
          <w:szCs w:val="18"/>
        </w:rPr>
        <w:t xml:space="preserve"> waarin u vermeldt: uw naam, het nummer en de naam van de cursus(sen) die u wilt volgen of</w:t>
      </w:r>
    </w:p>
    <w:p w14:paraId="5ACD4858" w14:textId="2A561082" w:rsidR="00991A5D" w:rsidRPr="00C17449" w:rsidRDefault="009B6679" w:rsidP="00991A5D">
      <w:pPr>
        <w:pStyle w:val="Lijstalinea"/>
        <w:numPr>
          <w:ilvl w:val="0"/>
          <w:numId w:val="4"/>
        </w:numPr>
        <w:spacing w:before="120" w:line="276" w:lineRule="auto"/>
        <w:rPr>
          <w:rFonts w:ascii="Verdana" w:hAnsi="Verdana"/>
          <w:bCs/>
          <w:sz w:val="18"/>
          <w:szCs w:val="18"/>
        </w:rPr>
      </w:pPr>
      <w:r>
        <w:rPr>
          <w:rFonts w:ascii="Verdana" w:hAnsi="Verdana"/>
          <w:bCs/>
          <w:sz w:val="18"/>
          <w:szCs w:val="18"/>
        </w:rPr>
        <w:t>Het</w:t>
      </w:r>
      <w:r w:rsidR="00991A5D" w:rsidRPr="00C17449">
        <w:rPr>
          <w:rFonts w:ascii="Verdana" w:hAnsi="Verdana"/>
          <w:bCs/>
          <w:sz w:val="18"/>
          <w:szCs w:val="18"/>
        </w:rPr>
        <w:t xml:space="preserve"> formulier </w:t>
      </w:r>
      <w:r w:rsidR="00E833AD">
        <w:rPr>
          <w:rFonts w:ascii="Verdana" w:hAnsi="Verdana"/>
          <w:bCs/>
          <w:sz w:val="18"/>
          <w:szCs w:val="18"/>
        </w:rPr>
        <w:t xml:space="preserve">bij het KBO Nieuws </w:t>
      </w:r>
      <w:r w:rsidR="00991A5D" w:rsidRPr="00C17449">
        <w:rPr>
          <w:rFonts w:ascii="Verdana" w:hAnsi="Verdana"/>
          <w:bCs/>
          <w:sz w:val="18"/>
          <w:szCs w:val="18"/>
        </w:rPr>
        <w:t>inleveren bij Pia Clarijs-Dahlhaus, Verdilaan 5, 5056 BD Berkel-Enschot. Omcirkel de nummers van de gewenste cursus.</w:t>
      </w:r>
    </w:p>
    <w:p w14:paraId="105D3868" w14:textId="77777777" w:rsidR="00991A5D" w:rsidRPr="00C17449" w:rsidRDefault="00991A5D" w:rsidP="00991A5D">
      <w:pPr>
        <w:spacing w:before="120" w:line="276" w:lineRule="auto"/>
        <w:rPr>
          <w:rFonts w:ascii="Verdana" w:hAnsi="Verdana"/>
          <w:b/>
          <w:sz w:val="18"/>
          <w:szCs w:val="18"/>
        </w:rPr>
      </w:pPr>
      <w:r w:rsidRPr="00C17449">
        <w:rPr>
          <w:rFonts w:ascii="Verdana" w:hAnsi="Verdana"/>
          <w:b/>
          <w:sz w:val="18"/>
          <w:szCs w:val="18"/>
        </w:rPr>
        <w:lastRenderedPageBreak/>
        <w:t xml:space="preserve"> Geeft u zich bij voorkeur op via optie 1 of 2.</w:t>
      </w:r>
    </w:p>
    <w:p w14:paraId="6349987D" w14:textId="77777777" w:rsidR="00991A5D" w:rsidRPr="00C17449" w:rsidRDefault="00991A5D" w:rsidP="00991A5D">
      <w:pPr>
        <w:spacing w:before="120" w:line="276" w:lineRule="auto"/>
        <w:rPr>
          <w:rFonts w:ascii="Verdana" w:hAnsi="Verdana"/>
          <w:b/>
          <w:color w:val="FF0000"/>
          <w:sz w:val="18"/>
          <w:szCs w:val="18"/>
        </w:rPr>
      </w:pPr>
      <w:r w:rsidRPr="00C17449">
        <w:rPr>
          <w:rFonts w:ascii="Verdana" w:hAnsi="Verdana"/>
          <w:b/>
          <w:sz w:val="18"/>
          <w:szCs w:val="18"/>
        </w:rPr>
        <w:t xml:space="preserve"> </w:t>
      </w:r>
      <w:r w:rsidRPr="00C17449">
        <w:rPr>
          <w:rFonts w:ascii="Verdana" w:hAnsi="Verdana"/>
          <w:bCs/>
          <w:sz w:val="18"/>
          <w:szCs w:val="18"/>
        </w:rPr>
        <w:t xml:space="preserve">U hebt de tijd </w:t>
      </w:r>
      <w:r w:rsidRPr="00C17449">
        <w:rPr>
          <w:rFonts w:ascii="Verdana" w:hAnsi="Verdana"/>
          <w:b/>
          <w:color w:val="FF0000"/>
          <w:sz w:val="18"/>
          <w:szCs w:val="18"/>
        </w:rPr>
        <w:t>tot 12 september !!</w:t>
      </w:r>
    </w:p>
    <w:p w14:paraId="196BE1C8" w14:textId="77777777" w:rsidR="00991A5D" w:rsidRPr="00C17449" w:rsidRDefault="00991A5D" w:rsidP="00991A5D">
      <w:pPr>
        <w:spacing w:before="120" w:line="276" w:lineRule="auto"/>
        <w:rPr>
          <w:rFonts w:ascii="Verdana" w:hAnsi="Verdana"/>
          <w:bCs/>
          <w:sz w:val="18"/>
          <w:szCs w:val="18"/>
        </w:rPr>
      </w:pPr>
      <w:r w:rsidRPr="00C17449">
        <w:rPr>
          <w:rFonts w:ascii="Verdana" w:hAnsi="Verdana"/>
          <w:bCs/>
          <w:sz w:val="18"/>
          <w:szCs w:val="18"/>
        </w:rPr>
        <w:t>De bijdrage wordt vóór het begin van de cursus geïncasseerd. U hoeft dus zelf geen betaling te doen !</w:t>
      </w:r>
    </w:p>
    <w:p w14:paraId="6B381C76" w14:textId="234C9DE4" w:rsidR="00991A5D" w:rsidRPr="00C17449" w:rsidRDefault="00991A5D" w:rsidP="00991A5D">
      <w:pPr>
        <w:shd w:val="clear" w:color="auto" w:fill="FFFFFF"/>
        <w:rPr>
          <w:rFonts w:ascii="Verdana" w:eastAsia="Times New Roman" w:hAnsi="Verdana" w:cs="Arial"/>
          <w:noProof w:val="0"/>
          <w:color w:val="FF0000"/>
          <w:kern w:val="0"/>
          <w:sz w:val="18"/>
          <w:szCs w:val="18"/>
          <w:lang w:eastAsia="nl-NL"/>
          <w14:ligatures w14:val="none"/>
        </w:rPr>
      </w:pPr>
      <w:r w:rsidRPr="00C17449">
        <w:rPr>
          <w:rFonts w:ascii="Verdana" w:hAnsi="Verdana"/>
          <w:bCs/>
          <w:sz w:val="18"/>
          <w:szCs w:val="18"/>
        </w:rPr>
        <w:t>Als een cursus onverhoopt  niet door kan gaan dan ontvangt u daar zo snel mogelijk na de sluitingsdatum bericht</w:t>
      </w:r>
      <w:r w:rsidR="00F50CDA">
        <w:rPr>
          <w:rFonts w:ascii="Verdana" w:hAnsi="Verdana"/>
          <w:bCs/>
          <w:sz w:val="18"/>
          <w:szCs w:val="18"/>
        </w:rPr>
        <w:t>.</w:t>
      </w:r>
    </w:p>
    <w:sectPr w:rsidR="00991A5D" w:rsidRPr="00C17449" w:rsidSect="00F3527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7CEF1" w14:textId="77777777" w:rsidR="003F47FD" w:rsidRDefault="003F47FD" w:rsidP="00991A5D">
      <w:r>
        <w:separator/>
      </w:r>
    </w:p>
  </w:endnote>
  <w:endnote w:type="continuationSeparator" w:id="0">
    <w:p w14:paraId="06546A4B" w14:textId="77777777" w:rsidR="003F47FD" w:rsidRDefault="003F47FD" w:rsidP="0099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2E961" w14:textId="77777777" w:rsidR="003F47FD" w:rsidRDefault="003F47FD" w:rsidP="00991A5D">
      <w:r>
        <w:separator/>
      </w:r>
    </w:p>
  </w:footnote>
  <w:footnote w:type="continuationSeparator" w:id="0">
    <w:p w14:paraId="4D23ABB2" w14:textId="77777777" w:rsidR="003F47FD" w:rsidRDefault="003F47FD" w:rsidP="00991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3ED0"/>
    <w:multiLevelType w:val="hybridMultilevel"/>
    <w:tmpl w:val="E57442EC"/>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A6B2F"/>
    <w:multiLevelType w:val="hybridMultilevel"/>
    <w:tmpl w:val="92A675A6"/>
    <w:lvl w:ilvl="0" w:tplc="9B20BB44">
      <w:start w:val="13"/>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580AFE"/>
    <w:multiLevelType w:val="hybridMultilevel"/>
    <w:tmpl w:val="B0100D20"/>
    <w:lvl w:ilvl="0" w:tplc="9B20BB44">
      <w:start w:val="13"/>
      <w:numFmt w:val="decimal"/>
      <w:lvlText w:val="%1."/>
      <w:lvlJc w:val="left"/>
      <w:pPr>
        <w:ind w:left="420" w:hanging="4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E6F5FC0"/>
    <w:multiLevelType w:val="hybridMultilevel"/>
    <w:tmpl w:val="3EC22786"/>
    <w:lvl w:ilvl="0" w:tplc="98EE7EA6">
      <w:start w:val="1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CE3FBC"/>
    <w:multiLevelType w:val="hybridMultilevel"/>
    <w:tmpl w:val="2E8056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977DE9"/>
    <w:multiLevelType w:val="hybridMultilevel"/>
    <w:tmpl w:val="15329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DD0881"/>
    <w:multiLevelType w:val="hybridMultilevel"/>
    <w:tmpl w:val="DE0CFC12"/>
    <w:lvl w:ilvl="0" w:tplc="E22C5712">
      <w:start w:val="1"/>
      <w:numFmt w:val="decimal"/>
      <w:lvlText w:val="%1."/>
      <w:lvlJc w:val="left"/>
      <w:pPr>
        <w:ind w:left="720" w:hanging="360"/>
      </w:pPr>
      <w:rPr>
        <w:rFonts w:asciiTheme="minorHAnsi" w:hAnsiTheme="minorHAnsi"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BA461EB"/>
    <w:multiLevelType w:val="hybridMultilevel"/>
    <w:tmpl w:val="F862627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F178C5"/>
    <w:multiLevelType w:val="hybridMultilevel"/>
    <w:tmpl w:val="EECEFCFE"/>
    <w:lvl w:ilvl="0" w:tplc="177E8082">
      <w:start w:val="10"/>
      <w:numFmt w:val="decimal"/>
      <w:lvlText w:val="%1."/>
      <w:lvlJc w:val="left"/>
      <w:pPr>
        <w:ind w:left="1140" w:hanging="4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2F5192D"/>
    <w:multiLevelType w:val="hybridMultilevel"/>
    <w:tmpl w:val="34D05626"/>
    <w:lvl w:ilvl="0" w:tplc="098A6DF8">
      <w:start w:val="10"/>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C38781F"/>
    <w:multiLevelType w:val="hybridMultilevel"/>
    <w:tmpl w:val="DF72BB8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7D7536A"/>
    <w:multiLevelType w:val="hybridMultilevel"/>
    <w:tmpl w:val="2416E692"/>
    <w:lvl w:ilvl="0" w:tplc="156EA50A">
      <w:start w:val="1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4A2375A9"/>
    <w:multiLevelType w:val="hybridMultilevel"/>
    <w:tmpl w:val="DED08E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EDA48D0"/>
    <w:multiLevelType w:val="hybridMultilevel"/>
    <w:tmpl w:val="C374EFB8"/>
    <w:lvl w:ilvl="0" w:tplc="9B20BB44">
      <w:start w:val="1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8C1735"/>
    <w:multiLevelType w:val="hybridMultilevel"/>
    <w:tmpl w:val="CEDA40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52043FD"/>
    <w:multiLevelType w:val="hybridMultilevel"/>
    <w:tmpl w:val="E2F8E53A"/>
    <w:lvl w:ilvl="0" w:tplc="DD8E1D56">
      <w:start w:val="10"/>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B991B7F"/>
    <w:multiLevelType w:val="hybridMultilevel"/>
    <w:tmpl w:val="21AE75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FA42FD2"/>
    <w:multiLevelType w:val="hybridMultilevel"/>
    <w:tmpl w:val="8BA4AFCE"/>
    <w:lvl w:ilvl="0" w:tplc="177E8082">
      <w:start w:val="10"/>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3956ADA"/>
    <w:multiLevelType w:val="hybridMultilevel"/>
    <w:tmpl w:val="E3F601DC"/>
    <w:lvl w:ilvl="0" w:tplc="9BBCEAB0">
      <w:start w:val="6"/>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CE52FDE"/>
    <w:multiLevelType w:val="hybridMultilevel"/>
    <w:tmpl w:val="0EB6CAFC"/>
    <w:lvl w:ilvl="0" w:tplc="065AF95E">
      <w:start w:val="13"/>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733389189">
    <w:abstractNumId w:val="4"/>
  </w:num>
  <w:num w:numId="2" w16cid:durableId="1492330491">
    <w:abstractNumId w:val="11"/>
  </w:num>
  <w:num w:numId="3" w16cid:durableId="1096485534">
    <w:abstractNumId w:val="19"/>
  </w:num>
  <w:num w:numId="4" w16cid:durableId="1259942788">
    <w:abstractNumId w:val="16"/>
  </w:num>
  <w:num w:numId="5" w16cid:durableId="1231188188">
    <w:abstractNumId w:val="14"/>
  </w:num>
  <w:num w:numId="6" w16cid:durableId="2035960662">
    <w:abstractNumId w:val="0"/>
  </w:num>
  <w:num w:numId="7" w16cid:durableId="1359046625">
    <w:abstractNumId w:val="7"/>
  </w:num>
  <w:num w:numId="8" w16cid:durableId="1174219722">
    <w:abstractNumId w:val="13"/>
  </w:num>
  <w:num w:numId="9" w16cid:durableId="2033650064">
    <w:abstractNumId w:val="4"/>
  </w:num>
  <w:num w:numId="10" w16cid:durableId="1413313068">
    <w:abstractNumId w:val="2"/>
  </w:num>
  <w:num w:numId="11" w16cid:durableId="1536457045">
    <w:abstractNumId w:val="1"/>
  </w:num>
  <w:num w:numId="12" w16cid:durableId="2120563981">
    <w:abstractNumId w:val="18"/>
  </w:num>
  <w:num w:numId="13" w16cid:durableId="1265377341">
    <w:abstractNumId w:val="10"/>
  </w:num>
  <w:num w:numId="14" w16cid:durableId="1001588986">
    <w:abstractNumId w:val="5"/>
  </w:num>
  <w:num w:numId="15" w16cid:durableId="627199080">
    <w:abstractNumId w:val="12"/>
  </w:num>
  <w:num w:numId="16" w16cid:durableId="1017266606">
    <w:abstractNumId w:val="6"/>
  </w:num>
  <w:num w:numId="17" w16cid:durableId="1565143456">
    <w:abstractNumId w:val="9"/>
  </w:num>
  <w:num w:numId="18" w16cid:durableId="246161435">
    <w:abstractNumId w:val="15"/>
  </w:num>
  <w:num w:numId="19" w16cid:durableId="1276248735">
    <w:abstractNumId w:val="3"/>
  </w:num>
  <w:num w:numId="20" w16cid:durableId="661200741">
    <w:abstractNumId w:val="17"/>
  </w:num>
  <w:num w:numId="21" w16cid:durableId="1801655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28"/>
    <w:rsid w:val="00004B01"/>
    <w:rsid w:val="0002760D"/>
    <w:rsid w:val="00067734"/>
    <w:rsid w:val="00074082"/>
    <w:rsid w:val="00075B0E"/>
    <w:rsid w:val="000C2FFE"/>
    <w:rsid w:val="000E74F9"/>
    <w:rsid w:val="001102C1"/>
    <w:rsid w:val="00123783"/>
    <w:rsid w:val="0014292B"/>
    <w:rsid w:val="00143F02"/>
    <w:rsid w:val="001463AD"/>
    <w:rsid w:val="00175541"/>
    <w:rsid w:val="00181F62"/>
    <w:rsid w:val="001927FC"/>
    <w:rsid w:val="001B51C9"/>
    <w:rsid w:val="001C0BE4"/>
    <w:rsid w:val="001E72E7"/>
    <w:rsid w:val="002249F3"/>
    <w:rsid w:val="002B319F"/>
    <w:rsid w:val="002E0AA2"/>
    <w:rsid w:val="00305FE0"/>
    <w:rsid w:val="003176F3"/>
    <w:rsid w:val="003232DD"/>
    <w:rsid w:val="00377B80"/>
    <w:rsid w:val="003836B4"/>
    <w:rsid w:val="003D1F0B"/>
    <w:rsid w:val="003F47FD"/>
    <w:rsid w:val="004238EE"/>
    <w:rsid w:val="004616D2"/>
    <w:rsid w:val="004722C6"/>
    <w:rsid w:val="004B2690"/>
    <w:rsid w:val="004B7A0C"/>
    <w:rsid w:val="004C29D0"/>
    <w:rsid w:val="004F5537"/>
    <w:rsid w:val="005110D9"/>
    <w:rsid w:val="005327FB"/>
    <w:rsid w:val="005532A8"/>
    <w:rsid w:val="005C3F89"/>
    <w:rsid w:val="006036E5"/>
    <w:rsid w:val="006376F5"/>
    <w:rsid w:val="00643E6C"/>
    <w:rsid w:val="00650E64"/>
    <w:rsid w:val="00654712"/>
    <w:rsid w:val="0068547E"/>
    <w:rsid w:val="006A7E65"/>
    <w:rsid w:val="006E0DF3"/>
    <w:rsid w:val="006F41A3"/>
    <w:rsid w:val="00712FB9"/>
    <w:rsid w:val="007178A4"/>
    <w:rsid w:val="007615BA"/>
    <w:rsid w:val="00793BA0"/>
    <w:rsid w:val="00825FAD"/>
    <w:rsid w:val="00830449"/>
    <w:rsid w:val="00837628"/>
    <w:rsid w:val="00843AAE"/>
    <w:rsid w:val="00852AF1"/>
    <w:rsid w:val="008B161B"/>
    <w:rsid w:val="008C3D03"/>
    <w:rsid w:val="009056EC"/>
    <w:rsid w:val="009350CF"/>
    <w:rsid w:val="00960676"/>
    <w:rsid w:val="009869F1"/>
    <w:rsid w:val="00991A5D"/>
    <w:rsid w:val="009925DD"/>
    <w:rsid w:val="009A378C"/>
    <w:rsid w:val="009B6679"/>
    <w:rsid w:val="009C7797"/>
    <w:rsid w:val="009E18C0"/>
    <w:rsid w:val="009E310B"/>
    <w:rsid w:val="009E6F2F"/>
    <w:rsid w:val="00A010D9"/>
    <w:rsid w:val="00A33DB6"/>
    <w:rsid w:val="00A4182B"/>
    <w:rsid w:val="00A50FED"/>
    <w:rsid w:val="00A5237A"/>
    <w:rsid w:val="00A85115"/>
    <w:rsid w:val="00A87D02"/>
    <w:rsid w:val="00A938CF"/>
    <w:rsid w:val="00A95DF8"/>
    <w:rsid w:val="00AE2D5C"/>
    <w:rsid w:val="00B11B4E"/>
    <w:rsid w:val="00B94988"/>
    <w:rsid w:val="00BB267D"/>
    <w:rsid w:val="00BD7BB6"/>
    <w:rsid w:val="00C014B6"/>
    <w:rsid w:val="00C17449"/>
    <w:rsid w:val="00C22A50"/>
    <w:rsid w:val="00C26327"/>
    <w:rsid w:val="00C6372B"/>
    <w:rsid w:val="00C66C35"/>
    <w:rsid w:val="00CA07F8"/>
    <w:rsid w:val="00CB58D8"/>
    <w:rsid w:val="00CD6D44"/>
    <w:rsid w:val="00D00ED9"/>
    <w:rsid w:val="00D2247A"/>
    <w:rsid w:val="00D428EB"/>
    <w:rsid w:val="00D53269"/>
    <w:rsid w:val="00D63628"/>
    <w:rsid w:val="00D67139"/>
    <w:rsid w:val="00D720F6"/>
    <w:rsid w:val="00DA7248"/>
    <w:rsid w:val="00DC2EB8"/>
    <w:rsid w:val="00DC375D"/>
    <w:rsid w:val="00DD467D"/>
    <w:rsid w:val="00E30445"/>
    <w:rsid w:val="00E32765"/>
    <w:rsid w:val="00E432F9"/>
    <w:rsid w:val="00E44D5C"/>
    <w:rsid w:val="00E533E6"/>
    <w:rsid w:val="00E618CD"/>
    <w:rsid w:val="00E8052E"/>
    <w:rsid w:val="00E833AD"/>
    <w:rsid w:val="00EB7EF6"/>
    <w:rsid w:val="00EE5AA8"/>
    <w:rsid w:val="00F157D9"/>
    <w:rsid w:val="00F35274"/>
    <w:rsid w:val="00F411C0"/>
    <w:rsid w:val="00F4378F"/>
    <w:rsid w:val="00F50CDA"/>
    <w:rsid w:val="00F50F14"/>
    <w:rsid w:val="00FA4061"/>
    <w:rsid w:val="00FC038F"/>
    <w:rsid w:val="00FF10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F2C8E"/>
  <w15:chartTrackingRefBased/>
  <w15:docId w15:val="{F3B04868-7BED-464F-969C-9AFA1F5B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paragraph" w:styleId="Kop1">
    <w:name w:val="heading 1"/>
    <w:basedOn w:val="Standaard"/>
    <w:next w:val="Standaard"/>
    <w:link w:val="Kop1Char"/>
    <w:uiPriority w:val="9"/>
    <w:qFormat/>
    <w:rsid w:val="00D636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36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362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362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362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362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362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362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362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3628"/>
    <w:rPr>
      <w:rFonts w:asciiTheme="majorHAnsi" w:eastAsiaTheme="majorEastAsia" w:hAnsiTheme="majorHAnsi" w:cstheme="majorBidi"/>
      <w:noProof/>
      <w:color w:val="0F4761" w:themeColor="accent1" w:themeShade="BF"/>
      <w:sz w:val="40"/>
      <w:szCs w:val="40"/>
    </w:rPr>
  </w:style>
  <w:style w:type="character" w:customStyle="1" w:styleId="Kop2Char">
    <w:name w:val="Kop 2 Char"/>
    <w:basedOn w:val="Standaardalinea-lettertype"/>
    <w:link w:val="Kop2"/>
    <w:uiPriority w:val="9"/>
    <w:semiHidden/>
    <w:rsid w:val="00D63628"/>
    <w:rPr>
      <w:rFonts w:asciiTheme="majorHAnsi" w:eastAsiaTheme="majorEastAsia" w:hAnsiTheme="majorHAnsi" w:cstheme="majorBidi"/>
      <w:noProof/>
      <w:color w:val="0F4761" w:themeColor="accent1" w:themeShade="BF"/>
      <w:sz w:val="32"/>
      <w:szCs w:val="32"/>
    </w:rPr>
  </w:style>
  <w:style w:type="character" w:customStyle="1" w:styleId="Kop3Char">
    <w:name w:val="Kop 3 Char"/>
    <w:basedOn w:val="Standaardalinea-lettertype"/>
    <w:link w:val="Kop3"/>
    <w:uiPriority w:val="9"/>
    <w:semiHidden/>
    <w:rsid w:val="00D63628"/>
    <w:rPr>
      <w:rFonts w:eastAsiaTheme="majorEastAsia" w:cstheme="majorBidi"/>
      <w:noProof/>
      <w:color w:val="0F4761" w:themeColor="accent1" w:themeShade="BF"/>
      <w:sz w:val="28"/>
      <w:szCs w:val="28"/>
    </w:rPr>
  </w:style>
  <w:style w:type="character" w:customStyle="1" w:styleId="Kop4Char">
    <w:name w:val="Kop 4 Char"/>
    <w:basedOn w:val="Standaardalinea-lettertype"/>
    <w:link w:val="Kop4"/>
    <w:uiPriority w:val="9"/>
    <w:semiHidden/>
    <w:rsid w:val="00D63628"/>
    <w:rPr>
      <w:rFonts w:eastAsiaTheme="majorEastAsia" w:cstheme="majorBidi"/>
      <w:i/>
      <w:iCs/>
      <w:noProof/>
      <w:color w:val="0F4761" w:themeColor="accent1" w:themeShade="BF"/>
    </w:rPr>
  </w:style>
  <w:style w:type="character" w:customStyle="1" w:styleId="Kop5Char">
    <w:name w:val="Kop 5 Char"/>
    <w:basedOn w:val="Standaardalinea-lettertype"/>
    <w:link w:val="Kop5"/>
    <w:uiPriority w:val="9"/>
    <w:semiHidden/>
    <w:rsid w:val="00D63628"/>
    <w:rPr>
      <w:rFonts w:eastAsiaTheme="majorEastAsia" w:cstheme="majorBidi"/>
      <w:noProof/>
      <w:color w:val="0F4761" w:themeColor="accent1" w:themeShade="BF"/>
    </w:rPr>
  </w:style>
  <w:style w:type="character" w:customStyle="1" w:styleId="Kop6Char">
    <w:name w:val="Kop 6 Char"/>
    <w:basedOn w:val="Standaardalinea-lettertype"/>
    <w:link w:val="Kop6"/>
    <w:uiPriority w:val="9"/>
    <w:semiHidden/>
    <w:rsid w:val="00D63628"/>
    <w:rPr>
      <w:rFonts w:eastAsiaTheme="majorEastAsia" w:cstheme="majorBidi"/>
      <w:i/>
      <w:iCs/>
      <w:noProof/>
      <w:color w:val="595959" w:themeColor="text1" w:themeTint="A6"/>
    </w:rPr>
  </w:style>
  <w:style w:type="character" w:customStyle="1" w:styleId="Kop7Char">
    <w:name w:val="Kop 7 Char"/>
    <w:basedOn w:val="Standaardalinea-lettertype"/>
    <w:link w:val="Kop7"/>
    <w:uiPriority w:val="9"/>
    <w:semiHidden/>
    <w:rsid w:val="00D63628"/>
    <w:rPr>
      <w:rFonts w:eastAsiaTheme="majorEastAsia" w:cstheme="majorBidi"/>
      <w:noProof/>
      <w:color w:val="595959" w:themeColor="text1" w:themeTint="A6"/>
    </w:rPr>
  </w:style>
  <w:style w:type="character" w:customStyle="1" w:styleId="Kop8Char">
    <w:name w:val="Kop 8 Char"/>
    <w:basedOn w:val="Standaardalinea-lettertype"/>
    <w:link w:val="Kop8"/>
    <w:uiPriority w:val="9"/>
    <w:semiHidden/>
    <w:rsid w:val="00D63628"/>
    <w:rPr>
      <w:rFonts w:eastAsiaTheme="majorEastAsia" w:cstheme="majorBidi"/>
      <w:i/>
      <w:iCs/>
      <w:noProof/>
      <w:color w:val="272727" w:themeColor="text1" w:themeTint="D8"/>
    </w:rPr>
  </w:style>
  <w:style w:type="character" w:customStyle="1" w:styleId="Kop9Char">
    <w:name w:val="Kop 9 Char"/>
    <w:basedOn w:val="Standaardalinea-lettertype"/>
    <w:link w:val="Kop9"/>
    <w:uiPriority w:val="9"/>
    <w:semiHidden/>
    <w:rsid w:val="00D63628"/>
    <w:rPr>
      <w:rFonts w:eastAsiaTheme="majorEastAsia" w:cstheme="majorBidi"/>
      <w:noProof/>
      <w:color w:val="272727" w:themeColor="text1" w:themeTint="D8"/>
    </w:rPr>
  </w:style>
  <w:style w:type="paragraph" w:styleId="Titel">
    <w:name w:val="Title"/>
    <w:basedOn w:val="Standaard"/>
    <w:next w:val="Standaard"/>
    <w:link w:val="TitelChar"/>
    <w:uiPriority w:val="10"/>
    <w:qFormat/>
    <w:rsid w:val="00D6362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3628"/>
    <w:rPr>
      <w:rFonts w:asciiTheme="majorHAnsi" w:eastAsiaTheme="majorEastAsia" w:hAnsiTheme="majorHAnsi" w:cstheme="majorBidi"/>
      <w:noProof/>
      <w:spacing w:val="-10"/>
      <w:kern w:val="28"/>
      <w:sz w:val="56"/>
      <w:szCs w:val="56"/>
    </w:rPr>
  </w:style>
  <w:style w:type="paragraph" w:styleId="Ondertitel">
    <w:name w:val="Subtitle"/>
    <w:basedOn w:val="Standaard"/>
    <w:next w:val="Standaard"/>
    <w:link w:val="OndertitelChar"/>
    <w:uiPriority w:val="11"/>
    <w:qFormat/>
    <w:rsid w:val="00D6362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3628"/>
    <w:rPr>
      <w:rFonts w:eastAsiaTheme="majorEastAsia" w:cstheme="majorBidi"/>
      <w:noProof/>
      <w:color w:val="595959" w:themeColor="text1" w:themeTint="A6"/>
      <w:spacing w:val="15"/>
      <w:sz w:val="28"/>
      <w:szCs w:val="28"/>
    </w:rPr>
  </w:style>
  <w:style w:type="paragraph" w:styleId="Citaat">
    <w:name w:val="Quote"/>
    <w:basedOn w:val="Standaard"/>
    <w:next w:val="Standaard"/>
    <w:link w:val="CitaatChar"/>
    <w:uiPriority w:val="29"/>
    <w:qFormat/>
    <w:rsid w:val="00D6362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63628"/>
    <w:rPr>
      <w:i/>
      <w:iCs/>
      <w:noProof/>
      <w:color w:val="404040" w:themeColor="text1" w:themeTint="BF"/>
    </w:rPr>
  </w:style>
  <w:style w:type="paragraph" w:styleId="Lijstalinea">
    <w:name w:val="List Paragraph"/>
    <w:basedOn w:val="Standaard"/>
    <w:uiPriority w:val="34"/>
    <w:qFormat/>
    <w:rsid w:val="00D63628"/>
    <w:pPr>
      <w:ind w:left="720"/>
      <w:contextualSpacing/>
    </w:pPr>
  </w:style>
  <w:style w:type="character" w:styleId="Intensievebenadrukking">
    <w:name w:val="Intense Emphasis"/>
    <w:basedOn w:val="Standaardalinea-lettertype"/>
    <w:uiPriority w:val="21"/>
    <w:qFormat/>
    <w:rsid w:val="00D63628"/>
    <w:rPr>
      <w:i/>
      <w:iCs/>
      <w:color w:val="0F4761" w:themeColor="accent1" w:themeShade="BF"/>
    </w:rPr>
  </w:style>
  <w:style w:type="paragraph" w:styleId="Duidelijkcitaat">
    <w:name w:val="Intense Quote"/>
    <w:basedOn w:val="Standaard"/>
    <w:next w:val="Standaard"/>
    <w:link w:val="DuidelijkcitaatChar"/>
    <w:uiPriority w:val="30"/>
    <w:qFormat/>
    <w:rsid w:val="00D636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3628"/>
    <w:rPr>
      <w:i/>
      <w:iCs/>
      <w:noProof/>
      <w:color w:val="0F4761" w:themeColor="accent1" w:themeShade="BF"/>
    </w:rPr>
  </w:style>
  <w:style w:type="character" w:styleId="Intensieveverwijzing">
    <w:name w:val="Intense Reference"/>
    <w:basedOn w:val="Standaardalinea-lettertype"/>
    <w:uiPriority w:val="32"/>
    <w:qFormat/>
    <w:rsid w:val="00D63628"/>
    <w:rPr>
      <w:b/>
      <w:bCs/>
      <w:smallCaps/>
      <w:color w:val="0F4761" w:themeColor="accent1" w:themeShade="BF"/>
      <w:spacing w:val="5"/>
    </w:rPr>
  </w:style>
  <w:style w:type="paragraph" w:styleId="Plattetekst">
    <w:name w:val="Body Text"/>
    <w:basedOn w:val="Standaard"/>
    <w:link w:val="PlattetekstChar"/>
    <w:uiPriority w:val="1"/>
    <w:qFormat/>
    <w:rsid w:val="00D63628"/>
    <w:pPr>
      <w:widowControl w:val="0"/>
      <w:autoSpaceDE w:val="0"/>
      <w:autoSpaceDN w:val="0"/>
      <w:ind w:left="115"/>
    </w:pPr>
    <w:rPr>
      <w:rFonts w:ascii="Liberation Serif" w:eastAsia="Liberation Serif" w:hAnsi="Liberation Serif" w:cs="Liberation Serif"/>
      <w:noProof w:val="0"/>
      <w:kern w:val="0"/>
      <w:sz w:val="24"/>
      <w:szCs w:val="24"/>
      <w14:ligatures w14:val="none"/>
    </w:rPr>
  </w:style>
  <w:style w:type="character" w:customStyle="1" w:styleId="PlattetekstChar">
    <w:name w:val="Platte tekst Char"/>
    <w:basedOn w:val="Standaardalinea-lettertype"/>
    <w:link w:val="Plattetekst"/>
    <w:uiPriority w:val="1"/>
    <w:rsid w:val="00D63628"/>
    <w:rPr>
      <w:rFonts w:ascii="Liberation Serif" w:eastAsia="Liberation Serif" w:hAnsi="Liberation Serif" w:cs="Liberation Serif"/>
      <w:kern w:val="0"/>
      <w:sz w:val="24"/>
      <w:szCs w:val="24"/>
      <w14:ligatures w14:val="none"/>
    </w:rPr>
  </w:style>
  <w:style w:type="paragraph" w:styleId="Geenafstand">
    <w:name w:val="No Spacing"/>
    <w:link w:val="GeenafstandChar"/>
    <w:uiPriority w:val="1"/>
    <w:qFormat/>
    <w:rsid w:val="001102C1"/>
    <w:rPr>
      <w:noProof/>
    </w:rPr>
  </w:style>
  <w:style w:type="character" w:styleId="Hyperlink">
    <w:name w:val="Hyperlink"/>
    <w:basedOn w:val="Standaardalinea-lettertype"/>
    <w:uiPriority w:val="99"/>
    <w:unhideWhenUsed/>
    <w:rsid w:val="00BD7BB6"/>
    <w:rPr>
      <w:color w:val="467886" w:themeColor="hyperlink"/>
      <w:u w:val="single"/>
    </w:rPr>
  </w:style>
  <w:style w:type="paragraph" w:styleId="Koptekst">
    <w:name w:val="header"/>
    <w:basedOn w:val="Standaard"/>
    <w:link w:val="KoptekstChar"/>
    <w:uiPriority w:val="99"/>
    <w:unhideWhenUsed/>
    <w:rsid w:val="00991A5D"/>
    <w:pPr>
      <w:tabs>
        <w:tab w:val="center" w:pos="4536"/>
        <w:tab w:val="right" w:pos="9072"/>
      </w:tabs>
    </w:pPr>
  </w:style>
  <w:style w:type="character" w:customStyle="1" w:styleId="KoptekstChar">
    <w:name w:val="Koptekst Char"/>
    <w:basedOn w:val="Standaardalinea-lettertype"/>
    <w:link w:val="Koptekst"/>
    <w:uiPriority w:val="99"/>
    <w:rsid w:val="00991A5D"/>
    <w:rPr>
      <w:noProof/>
    </w:rPr>
  </w:style>
  <w:style w:type="paragraph" w:styleId="Voettekst">
    <w:name w:val="footer"/>
    <w:basedOn w:val="Standaard"/>
    <w:link w:val="VoettekstChar"/>
    <w:uiPriority w:val="99"/>
    <w:unhideWhenUsed/>
    <w:rsid w:val="00991A5D"/>
    <w:pPr>
      <w:tabs>
        <w:tab w:val="center" w:pos="4536"/>
        <w:tab w:val="right" w:pos="9072"/>
      </w:tabs>
    </w:pPr>
  </w:style>
  <w:style w:type="character" w:customStyle="1" w:styleId="VoettekstChar">
    <w:name w:val="Voettekst Char"/>
    <w:basedOn w:val="Standaardalinea-lettertype"/>
    <w:link w:val="Voettekst"/>
    <w:uiPriority w:val="99"/>
    <w:rsid w:val="00991A5D"/>
    <w:rPr>
      <w:noProof/>
    </w:rPr>
  </w:style>
  <w:style w:type="table" w:styleId="Tabelraster">
    <w:name w:val="Table Grid"/>
    <w:basedOn w:val="Standaardtabel"/>
    <w:uiPriority w:val="59"/>
    <w:rsid w:val="00991A5D"/>
    <w:rPr>
      <w:rFonts w:ascii="Calibri" w:eastAsia="Calibri" w:hAnsi="Calibri"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link w:val="Geenafstand"/>
    <w:uiPriority w:val="1"/>
    <w:locked/>
    <w:rsid w:val="00A8511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7565">
      <w:bodyDiv w:val="1"/>
      <w:marLeft w:val="0"/>
      <w:marRight w:val="0"/>
      <w:marTop w:val="0"/>
      <w:marBottom w:val="0"/>
      <w:divBdr>
        <w:top w:val="none" w:sz="0" w:space="0" w:color="auto"/>
        <w:left w:val="none" w:sz="0" w:space="0" w:color="auto"/>
        <w:bottom w:val="none" w:sz="0" w:space="0" w:color="auto"/>
        <w:right w:val="none" w:sz="0" w:space="0" w:color="auto"/>
      </w:divBdr>
    </w:div>
    <w:div w:id="225841454">
      <w:bodyDiv w:val="1"/>
      <w:marLeft w:val="0"/>
      <w:marRight w:val="0"/>
      <w:marTop w:val="0"/>
      <w:marBottom w:val="0"/>
      <w:divBdr>
        <w:top w:val="none" w:sz="0" w:space="0" w:color="auto"/>
        <w:left w:val="none" w:sz="0" w:space="0" w:color="auto"/>
        <w:bottom w:val="none" w:sz="0" w:space="0" w:color="auto"/>
        <w:right w:val="none" w:sz="0" w:space="0" w:color="auto"/>
      </w:divBdr>
    </w:div>
    <w:div w:id="362172346">
      <w:bodyDiv w:val="1"/>
      <w:marLeft w:val="0"/>
      <w:marRight w:val="0"/>
      <w:marTop w:val="0"/>
      <w:marBottom w:val="0"/>
      <w:divBdr>
        <w:top w:val="none" w:sz="0" w:space="0" w:color="auto"/>
        <w:left w:val="none" w:sz="0" w:space="0" w:color="auto"/>
        <w:bottom w:val="none" w:sz="0" w:space="0" w:color="auto"/>
        <w:right w:val="none" w:sz="0" w:space="0" w:color="auto"/>
      </w:divBdr>
    </w:div>
    <w:div w:id="414018911">
      <w:bodyDiv w:val="1"/>
      <w:marLeft w:val="0"/>
      <w:marRight w:val="0"/>
      <w:marTop w:val="0"/>
      <w:marBottom w:val="0"/>
      <w:divBdr>
        <w:top w:val="none" w:sz="0" w:space="0" w:color="auto"/>
        <w:left w:val="none" w:sz="0" w:space="0" w:color="auto"/>
        <w:bottom w:val="none" w:sz="0" w:space="0" w:color="auto"/>
        <w:right w:val="none" w:sz="0" w:space="0" w:color="auto"/>
      </w:divBdr>
    </w:div>
    <w:div w:id="736325760">
      <w:bodyDiv w:val="1"/>
      <w:marLeft w:val="0"/>
      <w:marRight w:val="0"/>
      <w:marTop w:val="0"/>
      <w:marBottom w:val="0"/>
      <w:divBdr>
        <w:top w:val="none" w:sz="0" w:space="0" w:color="auto"/>
        <w:left w:val="none" w:sz="0" w:space="0" w:color="auto"/>
        <w:bottom w:val="none" w:sz="0" w:space="0" w:color="auto"/>
        <w:right w:val="none" w:sz="0" w:space="0" w:color="auto"/>
      </w:divBdr>
    </w:div>
    <w:div w:id="1163547279">
      <w:bodyDiv w:val="1"/>
      <w:marLeft w:val="0"/>
      <w:marRight w:val="0"/>
      <w:marTop w:val="0"/>
      <w:marBottom w:val="0"/>
      <w:divBdr>
        <w:top w:val="none" w:sz="0" w:space="0" w:color="auto"/>
        <w:left w:val="none" w:sz="0" w:space="0" w:color="auto"/>
        <w:bottom w:val="none" w:sz="0" w:space="0" w:color="auto"/>
        <w:right w:val="none" w:sz="0" w:space="0" w:color="auto"/>
      </w:divBdr>
    </w:div>
    <w:div w:id="1189687002">
      <w:bodyDiv w:val="1"/>
      <w:marLeft w:val="0"/>
      <w:marRight w:val="0"/>
      <w:marTop w:val="0"/>
      <w:marBottom w:val="0"/>
      <w:divBdr>
        <w:top w:val="none" w:sz="0" w:space="0" w:color="auto"/>
        <w:left w:val="none" w:sz="0" w:space="0" w:color="auto"/>
        <w:bottom w:val="none" w:sz="0" w:space="0" w:color="auto"/>
        <w:right w:val="none" w:sz="0" w:space="0" w:color="auto"/>
      </w:divBdr>
    </w:div>
    <w:div w:id="1228807117">
      <w:bodyDiv w:val="1"/>
      <w:marLeft w:val="0"/>
      <w:marRight w:val="0"/>
      <w:marTop w:val="0"/>
      <w:marBottom w:val="0"/>
      <w:divBdr>
        <w:top w:val="none" w:sz="0" w:space="0" w:color="auto"/>
        <w:left w:val="none" w:sz="0" w:space="0" w:color="auto"/>
        <w:bottom w:val="none" w:sz="0" w:space="0" w:color="auto"/>
        <w:right w:val="none" w:sz="0" w:space="0" w:color="auto"/>
      </w:divBdr>
    </w:div>
    <w:div w:id="1773167108">
      <w:bodyDiv w:val="1"/>
      <w:marLeft w:val="0"/>
      <w:marRight w:val="0"/>
      <w:marTop w:val="0"/>
      <w:marBottom w:val="0"/>
      <w:divBdr>
        <w:top w:val="none" w:sz="0" w:space="0" w:color="auto"/>
        <w:left w:val="none" w:sz="0" w:space="0" w:color="auto"/>
        <w:bottom w:val="none" w:sz="0" w:space="0" w:color="auto"/>
        <w:right w:val="none" w:sz="0" w:space="0" w:color="auto"/>
      </w:divBdr>
    </w:div>
    <w:div w:id="1826161028">
      <w:bodyDiv w:val="1"/>
      <w:marLeft w:val="0"/>
      <w:marRight w:val="0"/>
      <w:marTop w:val="0"/>
      <w:marBottom w:val="0"/>
      <w:divBdr>
        <w:top w:val="none" w:sz="0" w:space="0" w:color="auto"/>
        <w:left w:val="none" w:sz="0" w:space="0" w:color="auto"/>
        <w:bottom w:val="none" w:sz="0" w:space="0" w:color="auto"/>
        <w:right w:val="none" w:sz="0" w:space="0" w:color="auto"/>
      </w:divBdr>
    </w:div>
    <w:div w:id="199557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piadahlhaus@iclou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hyperlink" Target="mailto:bart.bos@home.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6B216-CA45-4C53-A660-9D5ED08A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11</Pages>
  <Words>3558</Words>
  <Characters>19572</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Moonen</dc:creator>
  <cp:keywords/>
  <dc:description/>
  <cp:lastModifiedBy>Anny van Gool</cp:lastModifiedBy>
  <cp:revision>62</cp:revision>
  <dcterms:created xsi:type="dcterms:W3CDTF">2024-07-19T15:23:00Z</dcterms:created>
  <dcterms:modified xsi:type="dcterms:W3CDTF">2024-08-27T17:24:00Z</dcterms:modified>
</cp:coreProperties>
</file>