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D134" w14:textId="2ADA97FD" w:rsidR="00D658E0" w:rsidRPr="00D658E0" w:rsidRDefault="00D658E0" w:rsidP="00D658E0">
      <w:pPr>
        <w:shd w:val="clear" w:color="auto" w:fill="FFFFFF"/>
        <w:outlineLvl w:val="2"/>
        <w:rPr>
          <w:rFonts w:eastAsia="Times New Roman" w:cstheme="minorHAnsi"/>
          <w:b/>
          <w:bCs/>
          <w:color w:val="333333"/>
          <w:sz w:val="31"/>
          <w:szCs w:val="31"/>
          <w:lang w:eastAsia="nl-NL"/>
        </w:rPr>
      </w:pPr>
      <w:r w:rsidRPr="00D658E0">
        <w:rPr>
          <w:rFonts w:eastAsia="Times New Roman" w:cstheme="minorHAnsi"/>
          <w:b/>
          <w:bCs/>
          <w:color w:val="333333"/>
          <w:sz w:val="31"/>
          <w:szCs w:val="31"/>
          <w:lang w:eastAsia="nl-NL"/>
        </w:rPr>
        <w:t>Korting bij zorgverzekeringen</w:t>
      </w:r>
    </w:p>
    <w:p w14:paraId="1F0584AD" w14:textId="77777777" w:rsidR="00D658E0" w:rsidRPr="00D658E0" w:rsidRDefault="00D658E0" w:rsidP="00D658E0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nl-NL"/>
        </w:rPr>
      </w:pPr>
    </w:p>
    <w:p w14:paraId="6B158E95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i/>
          <w:iCs/>
          <w:color w:val="333333"/>
          <w:lang w:eastAsia="nl-NL"/>
        </w:rPr>
        <w:t>Via collectief KBO-Brabant bij VGZ, CZ en Zilveren Kruis/</w:t>
      </w:r>
      <w:proofErr w:type="spellStart"/>
      <w:r w:rsidRPr="00D658E0">
        <w:rPr>
          <w:rFonts w:ascii="Roboto" w:eastAsia="Times New Roman" w:hAnsi="Roboto" w:cs="Times New Roman"/>
          <w:b/>
          <w:bCs/>
          <w:i/>
          <w:iCs/>
          <w:color w:val="333333"/>
          <w:lang w:eastAsia="nl-NL"/>
        </w:rPr>
        <w:t>Aon</w:t>
      </w:r>
      <w:proofErr w:type="spellEnd"/>
    </w:p>
    <w:p w14:paraId="350BCA0A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Drie zorgverzekeraars bieden u als lid van KBO-Brabant collectiviteitsvoordelen op uw zorgverzekering: VGZ, CZ en Zilveren Kruis/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>. Premiekorting geven op de basisverzekering mag wettelijk per 2023 niet meer, maar op de aanvullende verzekering nog wel. Daarnaast krijgt u bij een aanvullende zorgverzekering van VGZ en de aanvullende zorgverzekering CZ Leden uw contributie voor KBO-Brabant tot maximaal 25 euro per jaar vergoed. Hieronder zetten we per verzekeraar de korting en voordelen per 1 januari 2023 op een rij.</w:t>
      </w:r>
    </w:p>
    <w:p w14:paraId="6DE65364" w14:textId="77777777" w:rsid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b/>
          <w:bCs/>
          <w:color w:val="333333"/>
          <w:lang w:eastAsia="nl-NL"/>
        </w:rPr>
      </w:pPr>
    </w:p>
    <w:p w14:paraId="1E0F03BD" w14:textId="0276CD27" w:rsidR="00D658E0" w:rsidRP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VGZ</w:t>
      </w:r>
      <w:r>
        <w:rPr>
          <w:rFonts w:ascii="Roboto" w:eastAsia="Times New Roman" w:hAnsi="Roboto" w:cs="Times New Roman"/>
          <w:color w:val="333333"/>
          <w:lang w:eastAsia="nl-NL"/>
        </w:rPr>
        <w:t xml:space="preserve">  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Korting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br/>
      </w:r>
      <w:r w:rsidRPr="00D658E0">
        <w:rPr>
          <w:rFonts w:ascii="Roboto" w:eastAsia="Times New Roman" w:hAnsi="Roboto" w:cs="Times New Roman"/>
          <w:color w:val="333333"/>
          <w:lang w:eastAsia="nl-NL"/>
        </w:rPr>
        <w:t>Bij VGZ krijgt u 15 procent korting op uw aanvullende verzekering als u kiest voor VGZ Zorgt Goed, VGZ Zorgt Beter en VGZ Zorgt Best via het collectief van KBO-Brabant. Welke vergoedingen onder deze verschillende verzekeringen vallen, kunt u bekijken op </w:t>
      </w:r>
      <w:hyperlink r:id="rId4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www.vgz.nl/kbo-brabant</w:t>
        </w:r>
      </w:hyperlink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.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br/>
      </w:r>
      <w:r w:rsidRPr="00D658E0">
        <w:rPr>
          <w:rFonts w:ascii="Roboto" w:eastAsia="Times New Roman" w:hAnsi="Roboto" w:cs="Times New Roman"/>
          <w:color w:val="333333"/>
          <w:lang w:eastAsia="nl-NL"/>
        </w:rPr>
        <w:t>Daarnaast krijgt u via KBO-Brabant 5 procent korting op een Tandverzekering van VGZ.</w:t>
      </w:r>
    </w:p>
    <w:p w14:paraId="410F2FDE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Bent u al bij VGZ verzekerd, maar nog niet via het collectief van KBO-Brabant of via een collectief van een andere organisatie? Via 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MijnVGZ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of de VGZ-app kunt u uw polis omzetten naar de collectieve zorgverzekering van KBO-Brabant. Gebruik daarvoor het collectiviteitsnummer van KBO-Brabant voor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VGZ: 87718266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 U kunt ook bellen naar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(088) 131 12 34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br/>
        <w:t>Op </w:t>
      </w:r>
      <w:hyperlink r:id="rId5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www.vgz.nl/kbo-brabant</w:t>
        </w:r>
      </w:hyperlink>
      <w:r w:rsidRPr="00D658E0">
        <w:rPr>
          <w:rFonts w:ascii="Roboto" w:eastAsia="Times New Roman" w:hAnsi="Roboto" w:cs="Times New Roman"/>
          <w:color w:val="333333"/>
          <w:lang w:eastAsia="nl-NL"/>
        </w:rPr>
        <w:t> vindt u meer uitleg en een instructiefilmpje.</w:t>
      </w:r>
    </w:p>
    <w:p w14:paraId="7EAC390D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Contributie KBO-Brabant retour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br/>
        <w:t>Als u kiest voor de aanvullende verzekering VGZ Zorgt Goed, VGZ Zorgt Beter of VGZ Zorgt Best via het collectief van KBO-Brabant, dan krijgt u per jaar tot maximaal 25 euro retour van uw lidmaatschapsgeld voor KBO-Brabant. U kunt uw betalings- en lidmaatschapsbewijs aanvragen door het invullen van een formulier op </w:t>
      </w:r>
      <w:hyperlink r:id="rId6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www.kbo-brabant.nl/onsvoordeel</w:t>
        </w:r>
      </w:hyperlink>
      <w:r w:rsidRPr="00D658E0">
        <w:rPr>
          <w:rFonts w:ascii="Roboto" w:eastAsia="Times New Roman" w:hAnsi="Roboto" w:cs="Times New Roman"/>
          <w:color w:val="333333"/>
          <w:lang w:eastAsia="nl-NL"/>
        </w:rPr>
        <w:t>. Dit bewijs kunt u indienen bij VGZ, op dezelfde manier als gewoonlijk uw facturen voor zorgkosten.</w:t>
      </w:r>
    </w:p>
    <w:p w14:paraId="3015AD05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Zijn u en uw partner beiden lid van KBO-Brabant? Dien het lidmaatschapsbewijs dan voor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 </w:t>
      </w:r>
      <w:r w:rsidRPr="00D658E0">
        <w:rPr>
          <w:rFonts w:ascii="Roboto" w:eastAsia="Times New Roman" w:hAnsi="Roboto" w:cs="Times New Roman"/>
          <w:b/>
          <w:bCs/>
          <w:color w:val="9E3F3F"/>
          <w:lang w:eastAsia="nl-NL"/>
        </w:rPr>
        <w:t>beiden apart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 in.</w:t>
      </w:r>
    </w:p>
    <w:p w14:paraId="20F9FFAD" w14:textId="77777777" w:rsid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b/>
          <w:bCs/>
          <w:color w:val="333333"/>
          <w:lang w:eastAsia="nl-NL"/>
        </w:rPr>
      </w:pPr>
    </w:p>
    <w:p w14:paraId="49595F64" w14:textId="22A91248" w:rsidR="00D658E0" w:rsidRP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CZ</w:t>
      </w:r>
      <w:r>
        <w:rPr>
          <w:rFonts w:ascii="Roboto" w:eastAsia="Times New Roman" w:hAnsi="Roboto" w:cs="Times New Roman"/>
          <w:color w:val="333333"/>
          <w:lang w:eastAsia="nl-NL"/>
        </w:rPr>
        <w:t xml:space="preserve">  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Korting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br/>
      </w:r>
      <w:r w:rsidRPr="00D658E0">
        <w:rPr>
          <w:rFonts w:ascii="Roboto" w:eastAsia="Times New Roman" w:hAnsi="Roboto" w:cs="Times New Roman"/>
          <w:color w:val="333333"/>
          <w:lang w:eastAsia="nl-NL"/>
        </w:rPr>
        <w:t>Bij CZ krijgt u 10 procent korting op uw aanvullende verzekering als u kiest voor de aanvullende verzekering CZ Leden. Kiest u een andere aanvullende verzekering van CZ, dan krijgt u deze korting </w:t>
      </w:r>
      <w:r w:rsidRPr="00D658E0">
        <w:rPr>
          <w:rFonts w:ascii="Roboto" w:eastAsia="Times New Roman" w:hAnsi="Roboto" w:cs="Times New Roman"/>
          <w:color w:val="333333"/>
          <w:u w:val="single"/>
          <w:lang w:eastAsia="nl-NL"/>
        </w:rPr>
        <w:t>niet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; wel zijn er andere voordelen. Welke vergoedingen onder de aanvullende verzekeringen van CZ vallen, kunt u bekijken op </w:t>
      </w:r>
      <w:hyperlink r:id="rId7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www.cz.nl/kbo-brabant</w:t>
        </w:r>
      </w:hyperlink>
    </w:p>
    <w:p w14:paraId="04AD62E9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Bent u al bij CZ verzekerd, maar nog niet via het collectief van KBO-Brabant of via een collectief van een andere organisatie? Via 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MijnCZ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kunt u uw polis omzetten naar de collectieve zorgverzekering van KBO-Brabant. Gebruik daarvoor het 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lastRenderedPageBreak/>
        <w:t>collectiviteitsnummer van KBO-Brabant voor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CZ: 14103648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 U kunt ook bellen naar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(088) 555 77 77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</w:p>
    <w:p w14:paraId="0AB8477C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Als u nu via uw KBO-Afdeling of KBO-Kring collectief verzekerd bent bij CZ, dan wordt uw polis per 1 januari 2023 automatisch omgezet naar het collectief van KBO-Brabant.</w:t>
      </w:r>
    </w:p>
    <w:p w14:paraId="5A9B146C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Contributie KBO-Brabant retour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br/>
        <w:t>Als u kiest voor de </w:t>
      </w:r>
      <w:r w:rsidRPr="00D658E0">
        <w:rPr>
          <w:rFonts w:ascii="Roboto" w:eastAsia="Times New Roman" w:hAnsi="Roboto" w:cs="Times New Roman"/>
          <w:b/>
          <w:bCs/>
          <w:color w:val="994848"/>
          <w:lang w:eastAsia="nl-NL"/>
        </w:rPr>
        <w:t>aanvullende verzekering CZ Leden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 via het collectief van KBO-Brabant, dan krijgt u tot 25 euro retour voor uw lidmaatschap van KBO-Brabant. U kunt uw betalings- en lidmaatschapsbewijs 2023 aanvragen door het invullen van een formulier op </w:t>
      </w:r>
      <w:hyperlink r:id="rId8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www.kbo-brabant.nl/onsvoordeel</w:t>
        </w:r>
      </w:hyperlink>
      <w:r w:rsidRPr="00D658E0">
        <w:rPr>
          <w:rFonts w:ascii="Roboto" w:eastAsia="Times New Roman" w:hAnsi="Roboto" w:cs="Times New Roman"/>
          <w:color w:val="333333"/>
          <w:lang w:eastAsia="nl-NL"/>
        </w:rPr>
        <w:t>. Dit bewijs kunt u indienen bij CZ, op dezelfde manier als gewoonlijk uw facturen voor zorgkosten. Kiest u een andere aanvullende verzekering van CZ, dan geldt deze contributieteruggave </w:t>
      </w:r>
      <w:r w:rsidRPr="00D658E0">
        <w:rPr>
          <w:rFonts w:ascii="Roboto" w:eastAsia="Times New Roman" w:hAnsi="Roboto" w:cs="Times New Roman"/>
          <w:color w:val="333333"/>
          <w:u w:val="single"/>
          <w:lang w:eastAsia="nl-NL"/>
        </w:rPr>
        <w:t>niet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</w:p>
    <w:p w14:paraId="0A6B4BCE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Zijn u en uw partner beiden lid van KBO-Brabant? Dien het lidmaatschapsbewijs dan voor </w:t>
      </w:r>
      <w:r w:rsidRPr="00D658E0">
        <w:rPr>
          <w:rFonts w:ascii="Roboto" w:eastAsia="Times New Roman" w:hAnsi="Roboto" w:cs="Times New Roman"/>
          <w:b/>
          <w:bCs/>
          <w:color w:val="9E3F3F"/>
          <w:lang w:eastAsia="nl-NL"/>
        </w:rPr>
        <w:t>beiden apart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 in.</w:t>
      </w:r>
    </w:p>
    <w:p w14:paraId="6B216287" w14:textId="77777777" w:rsid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b/>
          <w:bCs/>
          <w:color w:val="333333"/>
          <w:lang w:eastAsia="nl-NL"/>
        </w:rPr>
      </w:pPr>
    </w:p>
    <w:p w14:paraId="497B0FA6" w14:textId="29BFB884" w:rsidR="00D658E0" w:rsidRP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 xml:space="preserve">Zilveren Kruis via </w:t>
      </w:r>
      <w:proofErr w:type="spellStart"/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Aon</w:t>
      </w:r>
      <w:proofErr w:type="spellEnd"/>
      <w:r>
        <w:rPr>
          <w:rFonts w:ascii="Roboto" w:eastAsia="Times New Roman" w:hAnsi="Roboto" w:cs="Times New Roman"/>
          <w:color w:val="333333"/>
          <w:lang w:eastAsia="nl-NL"/>
        </w:rPr>
        <w:t xml:space="preserve">   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Korting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br/>
      </w:r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Via 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krijgt u 10 procent korting op uw aanvullende verzekering van Zilveren Kruis als u kiest voor het collectief van KBO-Brabant. Welke vergoedingen onder de aanvullende verzekeringen vallen, kunt u bekijken op </w:t>
      </w:r>
      <w:hyperlink r:id="rId9" w:tgtFrame="_blank" w:history="1">
        <w:r w:rsidRPr="00D658E0">
          <w:rPr>
            <w:rFonts w:ascii="Roboto" w:eastAsia="Times New Roman" w:hAnsi="Roboto" w:cs="Times New Roman"/>
            <w:b/>
            <w:bCs/>
            <w:color w:val="66829D"/>
            <w:u w:val="single"/>
            <w:lang w:eastAsia="nl-NL"/>
          </w:rPr>
          <w:t>www.aonverzekeringen.nl/zorg/kbobrabant.</w:t>
        </w:r>
      </w:hyperlink>
      <w:r w:rsidRPr="00D658E0">
        <w:rPr>
          <w:rFonts w:ascii="Roboto" w:eastAsia="Times New Roman" w:hAnsi="Roboto" w:cs="Times New Roman"/>
          <w:color w:val="333333"/>
          <w:lang w:eastAsia="nl-NL"/>
        </w:rPr>
        <w:t> Daarnaast krijgt u via KBO-Brabant 10 procent korting op het tandpakket van Zilveren Kruis/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</w:p>
    <w:p w14:paraId="11144187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Wilt u zich aanmelden als verzekerde bij Zilveren Kruis/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met de collectiviteitskorting voor leden van KBO-Brabant? Gebruik dan het collectiviteitsnummer van KBO-Brabant: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ZK/</w:t>
      </w:r>
      <w:proofErr w:type="spellStart"/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: 207088388. 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U kunt ook bellen naar 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(040) 261 18 88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</w:p>
    <w:p w14:paraId="512292F0" w14:textId="77777777" w:rsidR="00D658E0" w:rsidRP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Heeft u al een Zilveren Kruis-verzekering via het collectief van KBO-Brabant onder de noemer 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One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Underwriting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 xml:space="preserve"> Health of via het collectief van KBO-PCOB? Deze verzekering gaat met ingang van 1 januari 2023 over in Zilveren Kruis/</w:t>
      </w:r>
      <w:proofErr w:type="spellStart"/>
      <w:r w:rsidRPr="00D658E0">
        <w:rPr>
          <w:rFonts w:ascii="Roboto" w:eastAsia="Times New Roman" w:hAnsi="Roboto" w:cs="Times New Roman"/>
          <w:color w:val="333333"/>
          <w:lang w:eastAsia="nl-NL"/>
        </w:rPr>
        <w:t>Aon</w:t>
      </w:r>
      <w:proofErr w:type="spellEnd"/>
      <w:r w:rsidRPr="00D658E0">
        <w:rPr>
          <w:rFonts w:ascii="Roboto" w:eastAsia="Times New Roman" w:hAnsi="Roboto" w:cs="Times New Roman"/>
          <w:color w:val="333333"/>
          <w:lang w:eastAsia="nl-NL"/>
        </w:rPr>
        <w:t>.</w:t>
      </w:r>
    </w:p>
    <w:p w14:paraId="366BD230" w14:textId="77777777" w:rsidR="00D658E0" w:rsidRPr="00D658E0" w:rsidRDefault="00D658E0" w:rsidP="00D658E0">
      <w:pPr>
        <w:shd w:val="clear" w:color="auto" w:fill="FFFFFF"/>
        <w:spacing w:after="100" w:afterAutospacing="1"/>
        <w:outlineLvl w:val="3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Voor nadere informatie</w:t>
      </w:r>
    </w:p>
    <w:p w14:paraId="616B3C79" w14:textId="29AB1D02" w:rsidR="00D658E0" w:rsidRDefault="00D658E0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  <w:r w:rsidRPr="00D658E0">
        <w:rPr>
          <w:rFonts w:ascii="Roboto" w:eastAsia="Times New Roman" w:hAnsi="Roboto" w:cs="Times New Roman"/>
          <w:color w:val="333333"/>
          <w:lang w:eastAsia="nl-NL"/>
        </w:rPr>
        <w:t>Voor vragen kunt u bellen met de genoemde verzekeraars, maar KBO-Brabant heeft ook een eigen helpdesk ingericht speciaal voor vragen over onze collectiviteiten:</w:t>
      </w:r>
      <w:r w:rsidRPr="00D658E0">
        <w:rPr>
          <w:rFonts w:ascii="Roboto" w:eastAsia="Times New Roman" w:hAnsi="Roboto" w:cs="Times New Roman"/>
          <w:b/>
          <w:bCs/>
          <w:color w:val="333333"/>
          <w:lang w:eastAsia="nl-NL"/>
        </w:rPr>
        <w:t> (073) 303 64 49</w:t>
      </w:r>
      <w:r w:rsidRPr="00D658E0">
        <w:rPr>
          <w:rFonts w:ascii="Roboto" w:eastAsia="Times New Roman" w:hAnsi="Roboto" w:cs="Times New Roman"/>
          <w:color w:val="333333"/>
          <w:lang w:eastAsia="nl-NL"/>
        </w:rPr>
        <w:t>. Op werkdagen bereikbaar van 09.00 tot 12.30 uur.</w:t>
      </w:r>
    </w:p>
    <w:p w14:paraId="2484A77A" w14:textId="1019AD51" w:rsidR="00594D17" w:rsidRDefault="00594D17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</w:p>
    <w:p w14:paraId="640920F0" w14:textId="77777777" w:rsidR="00594D17" w:rsidRDefault="00594D17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</w:p>
    <w:p w14:paraId="441AC688" w14:textId="03A4CAEA" w:rsidR="00594D17" w:rsidRPr="00594D17" w:rsidRDefault="00594D17" w:rsidP="00D658E0">
      <w:pPr>
        <w:shd w:val="clear" w:color="auto" w:fill="FFFFFF"/>
        <w:rPr>
          <w:rFonts w:ascii="Roboto" w:eastAsia="Times New Roman" w:hAnsi="Roboto" w:cs="Times New Roman"/>
          <w:b/>
          <w:bCs/>
          <w:color w:val="333333"/>
          <w:lang w:eastAsia="nl-NL"/>
        </w:rPr>
      </w:pPr>
      <w:r w:rsidRPr="00594D17">
        <w:rPr>
          <w:rFonts w:ascii="Roboto" w:eastAsia="Times New Roman" w:hAnsi="Roboto" w:cs="Times New Roman"/>
          <w:b/>
          <w:bCs/>
          <w:color w:val="333333"/>
          <w:lang w:eastAsia="nl-NL"/>
        </w:rPr>
        <w:t>Collectieve verzekering Gemeente Tilburg</w:t>
      </w:r>
    </w:p>
    <w:p w14:paraId="5A101F39" w14:textId="77777777" w:rsidR="00594D17" w:rsidRPr="00D658E0" w:rsidRDefault="00594D17" w:rsidP="00D658E0">
      <w:pPr>
        <w:shd w:val="clear" w:color="auto" w:fill="FFFFFF"/>
        <w:rPr>
          <w:rFonts w:ascii="Roboto" w:eastAsia="Times New Roman" w:hAnsi="Roboto" w:cs="Times New Roman"/>
          <w:color w:val="333333"/>
          <w:lang w:eastAsia="nl-NL"/>
        </w:rPr>
      </w:pPr>
    </w:p>
    <w:p w14:paraId="173B5935" w14:textId="05075156" w:rsidR="00D658E0" w:rsidRPr="00594D17" w:rsidRDefault="00594D17">
      <w:pPr>
        <w:rPr>
          <w:rFonts w:ascii="Roboto" w:hAnsi="Roboto"/>
        </w:rPr>
      </w:pPr>
      <w:r w:rsidRPr="00594D17">
        <w:rPr>
          <w:rFonts w:ascii="Roboto" w:hAnsi="Roboto"/>
        </w:rPr>
        <w:t>Voor de minima met een netto-inkomen tot 120% van het bijstandsniveau heeft de gemeente een collectieve verzekering, waarbij b.v. het eigen risico van € 385,- niet betaald hoeft te worden. Meer informatie hierover kunt u vinden op </w:t>
      </w:r>
      <w:hyperlink r:id="rId10" w:history="1">
        <w:r w:rsidRPr="00594D17">
          <w:rPr>
            <w:rFonts w:ascii="Roboto" w:hAnsi="Roboto"/>
            <w:b/>
            <w:bCs/>
            <w:color w:val="0000FF"/>
            <w:u w:val="single"/>
          </w:rPr>
          <w:t>http://gezondverzekerd.nl</w:t>
        </w:r>
      </w:hyperlink>
      <w:r w:rsidRPr="00594D17">
        <w:rPr>
          <w:rFonts w:ascii="Roboto" w:hAnsi="Roboto"/>
        </w:rPr>
        <w:t xml:space="preserve"> of via een van onze vrijwillige ouderenadviseurs</w:t>
      </w:r>
    </w:p>
    <w:sectPr w:rsidR="00D658E0" w:rsidRPr="00594D17" w:rsidSect="007301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E0"/>
    <w:rsid w:val="000B5298"/>
    <w:rsid w:val="00241D3B"/>
    <w:rsid w:val="0032555C"/>
    <w:rsid w:val="00594D17"/>
    <w:rsid w:val="007301B0"/>
    <w:rsid w:val="009E79E5"/>
    <w:rsid w:val="00A72096"/>
    <w:rsid w:val="00D524BC"/>
    <w:rsid w:val="00D658E0"/>
    <w:rsid w:val="00E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848D"/>
  <w14:defaultImageDpi w14:val="32767"/>
  <w15:chartTrackingRefBased/>
  <w15:docId w15:val="{A79E9BEC-72B4-CD40-8E3F-1F0681C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658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D658E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658E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658E0"/>
    <w:rPr>
      <w:rFonts w:ascii="Times New Roman" w:eastAsia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658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D658E0"/>
    <w:rPr>
      <w:b/>
      <w:bCs/>
    </w:rPr>
  </w:style>
  <w:style w:type="character" w:styleId="Nadruk">
    <w:name w:val="Emphasis"/>
    <w:basedOn w:val="Standaardalinea-lettertype"/>
    <w:uiPriority w:val="20"/>
    <w:qFormat/>
    <w:rsid w:val="00D658E0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D65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brabant.nl/onsvoorde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.nl/kbo-braba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o-brabant.nl/onsvoorde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gz.nl/kbo-brabant" TargetMode="External"/><Relationship Id="rId10" Type="http://schemas.openxmlformats.org/officeDocument/2006/relationships/hyperlink" Target="http://gezondverzekerd.nl" TargetMode="External"/><Relationship Id="rId4" Type="http://schemas.openxmlformats.org/officeDocument/2006/relationships/hyperlink" Target="http://www.vgz.nl/kbo-brabant" TargetMode="External"/><Relationship Id="rId9" Type="http://schemas.openxmlformats.org/officeDocument/2006/relationships/hyperlink" Target="http://www.aonverzekeringen.nl/zorg/kbobraban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Monsieurs</dc:creator>
  <cp:keywords/>
  <dc:description/>
  <cp:lastModifiedBy>Anny van Gool</cp:lastModifiedBy>
  <cp:revision>4</cp:revision>
  <dcterms:created xsi:type="dcterms:W3CDTF">2022-11-24T14:59:00Z</dcterms:created>
  <dcterms:modified xsi:type="dcterms:W3CDTF">2022-11-24T15:07:00Z</dcterms:modified>
</cp:coreProperties>
</file>